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BB4" w:rsidRPr="00DB1A7F" w:rsidRDefault="00947BB4" w:rsidP="00947B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7F">
        <w:rPr>
          <w:rFonts w:ascii="Times New Roman" w:hAnsi="Times New Roman" w:cs="Times New Roman"/>
          <w:b/>
          <w:sz w:val="24"/>
          <w:szCs w:val="24"/>
        </w:rPr>
        <w:t>49. ПЛАНИРОВАНИЕ РАБОТЫ ПО ОХРАНЕ ТРУДА. ДОКУМЕНТАЦИЯ ПО ОХРАНЕ ТРУДА ОБРАЗОВАТЕЛЬНОГО УЧРЕЖДЕНИЯ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«Рекомендациями по планированию мероприятий по охране труда», утвержденными постановлением Минтруда РФ от 27.02.95 г. № 11, в учреждении ежегодно составляется план организационно-технических меропр</w:t>
      </w:r>
      <w:r>
        <w:rPr>
          <w:rFonts w:ascii="Times New Roman" w:hAnsi="Times New Roman" w:cs="Times New Roman"/>
          <w:sz w:val="24"/>
          <w:szCs w:val="24"/>
        </w:rPr>
        <w:t>иятий по улучшению условий и ох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ранытруда,которыйутверждаетсяруководителемобразовательногоучрежденияпо согласованию с выборным профсоюзным органом или иным уполномоченным работниками представительным органом, заключается между работодателем и работниками коллективный договор, а также между работодателем и профсоюзным органом заключается соглашение по охране труда.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ВсоответствиисФедеральнымЗакономот24.11.95г.№176-ФЗ«Околлективных договорахисоглашениях»коллективныйдоговормеждуработникамииработодателем заключается на срок от одного года до 3 лет, содержание и структура которого определяется сторонами.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Соглашениепоохранетрудазаключаетсяежегодномеждуработодателеми профсоюзныморганом,проверкавыполнениякоторогопроизводитсядваразавгодс составлением соответствующего акта.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Документация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ведется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номенклатурой</w:t>
      </w:r>
      <w:r w:rsidR="000F2176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дел, утверждаемой руководителем образовательного учреждения и включает в себя документы по содержаниюиэксплуатациизданийобразовательногоучреждения,организациии проведению инструктажей по охране труда, обучению и проверке знаний руководителей и специалистов по охране труда, инструкции по охране труда для всех профессий и рабочих мест,аттестациирабочихместпоусловиямтруда,обеспечениюработниковспецодеждой, спецобувью и другими средствами индивидуальной защиты, по пожарной безопасности, по электробезопасности,порасследованиюиучетунесчастныхслучаевнапроизводстве,с обучающимися и воспитанниками. </w:t>
      </w:r>
    </w:p>
    <w:p w:rsidR="00947BB4" w:rsidRPr="00DB1A7F" w:rsidRDefault="00947BB4" w:rsidP="00947B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7F">
        <w:rPr>
          <w:rFonts w:ascii="Times New Roman" w:hAnsi="Times New Roman" w:cs="Times New Roman"/>
          <w:b/>
          <w:sz w:val="24"/>
          <w:szCs w:val="24"/>
        </w:rPr>
        <w:t>50. ОСОБЕННОСТИ МЕРОПРИЯТИЙ ПО ОХРАНЕ ТРУДА, ВКЛЮЧАЕМЫХ В УСТАВ ОБРАЗОВАТЕЛЬНОГО УЧРЕЖДЕНИЯ, КОЛЛЕКТИВНЫЙ ДОГОВОР И СОГЛАШЕНИЕ. СРЕДСТВА НА МЕРОПРИЯТИЯ ПО ОХРАНЕ ТРУДА, УЛУЧШЕНИЕ УСЛОВИЙ ТРУДА РАБОТНИКОВ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Всоответствиисо</w:t>
      </w:r>
      <w:r w:rsidR="00AC49AB" w:rsidRPr="00382E43">
        <w:rPr>
          <w:rFonts w:ascii="Times New Roman" w:hAnsi="Times New Roman" w:cs="Times New Roman"/>
          <w:sz w:val="24"/>
          <w:szCs w:val="24"/>
        </w:rPr>
        <w:t xml:space="preserve">ст. 41 Федерального закона от </w:t>
      </w:r>
      <w:hyperlink r:id="rId8" w:history="1">
        <w:r w:rsidR="00AC49AB" w:rsidRPr="00095979">
          <w:rPr>
            <w:rFonts w:ascii="Times New Roman" w:hAnsi="Times New Roman" w:cs="Times New Roman"/>
            <w:sz w:val="24"/>
            <w:szCs w:val="24"/>
          </w:rPr>
          <w:t xml:space="preserve"> 29.12.2012 N 273-ФЗ «Об образовании в Российской Федерации»</w:t>
        </w:r>
      </w:hyperlink>
      <w:r w:rsidRPr="00CD34F0">
        <w:rPr>
          <w:rFonts w:ascii="Times New Roman" w:hAnsi="Times New Roman" w:cs="Times New Roman"/>
          <w:sz w:val="24"/>
          <w:szCs w:val="24"/>
        </w:rPr>
        <w:t xml:space="preserve">Уставгражданскогообразовательногоучреждениявчасти,не урегулированнойзаконодательствомРоссийскойФедерации,разрабатываетсяим самостоятельноиутверждаетсяегоучредителем.ВУставобразовательногоучреждения включается раздел «Охрана труда». </w:t>
      </w:r>
    </w:p>
    <w:p w:rsidR="00AC49AB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ВУставобразовательногоучреждения,коллективныйдоговорисоглашение включаютсямероприятияпоохранетруда,направленныенаобеспечениеработникам здоровых и безопасных условий труда, таких как:</w:t>
      </w:r>
    </w:p>
    <w:p w:rsidR="00AC49AB" w:rsidRDefault="00947BB4" w:rsidP="00AC4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режим труда и отдыха; </w:t>
      </w:r>
    </w:p>
    <w:p w:rsidR="00AC49AB" w:rsidRDefault="00947BB4" w:rsidP="00AC4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нормы бесплатной выдачиспецодежды,спецобувиидругихсредствиндивидуальнойзащиты,моющихи дезинфицирующихсредств;</w:t>
      </w:r>
    </w:p>
    <w:p w:rsidR="00AC49AB" w:rsidRDefault="00947BB4" w:rsidP="00AC4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обеспечениеколлективнымисредствамизащиты;</w:t>
      </w:r>
    </w:p>
    <w:p w:rsidR="00AC49AB" w:rsidRDefault="00947BB4" w:rsidP="00AC4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санитарно-бытовоеилечебно-профилактическоеобслуживаниеработников;</w:t>
      </w:r>
    </w:p>
    <w:p w:rsidR="00AC49AB" w:rsidRDefault="00947BB4" w:rsidP="00AC4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порядокобучения, инструктажаипроверкизнаний поохранетруда;</w:t>
      </w:r>
    </w:p>
    <w:p w:rsidR="00C3272B" w:rsidRDefault="00947BB4" w:rsidP="00AC4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порядокпроведения</w:t>
      </w:r>
      <w:r w:rsidR="00C3272B">
        <w:rPr>
          <w:rFonts w:ascii="Times New Roman" w:hAnsi="Times New Roman" w:cs="Times New Roman"/>
          <w:sz w:val="24"/>
          <w:szCs w:val="24"/>
        </w:rPr>
        <w:t>специальной оценке</w:t>
      </w:r>
      <w:r w:rsidRPr="00CD34F0">
        <w:rPr>
          <w:rFonts w:ascii="Times New Roman" w:hAnsi="Times New Roman" w:cs="Times New Roman"/>
          <w:sz w:val="24"/>
          <w:szCs w:val="24"/>
        </w:rPr>
        <w:t>услови</w:t>
      </w:r>
      <w:r w:rsidR="00C3272B">
        <w:rPr>
          <w:rFonts w:ascii="Times New Roman" w:hAnsi="Times New Roman" w:cs="Times New Roman"/>
          <w:sz w:val="24"/>
          <w:szCs w:val="24"/>
        </w:rPr>
        <w:t>й</w:t>
      </w:r>
      <w:r w:rsidRPr="00CD34F0">
        <w:rPr>
          <w:rFonts w:ascii="Times New Roman" w:hAnsi="Times New Roman" w:cs="Times New Roman"/>
          <w:sz w:val="24"/>
          <w:szCs w:val="24"/>
        </w:rPr>
        <w:t>труда;</w:t>
      </w:r>
    </w:p>
    <w:p w:rsidR="00C3272B" w:rsidRDefault="00947BB4" w:rsidP="00947BB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72B">
        <w:rPr>
          <w:rFonts w:ascii="Times New Roman" w:hAnsi="Times New Roman" w:cs="Times New Roman"/>
          <w:sz w:val="24"/>
          <w:szCs w:val="24"/>
        </w:rPr>
        <w:t xml:space="preserve">льготы и компенсации за неблагоприятные условия труда; </w:t>
      </w:r>
    </w:p>
    <w:p w:rsidR="00947BB4" w:rsidRPr="00C3272B" w:rsidRDefault="00947BB4" w:rsidP="00947BB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72B">
        <w:rPr>
          <w:rFonts w:ascii="Times New Roman" w:hAnsi="Times New Roman" w:cs="Times New Roman"/>
          <w:sz w:val="24"/>
          <w:szCs w:val="24"/>
        </w:rPr>
        <w:t xml:space="preserve">страховые выплаты за вред, причиненный работникам увечьем, профессиональным заболеванием, либо иным повреждением здоровья, связанными с исполнением ими трудовых обязанностей и другие.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Причем,еслиэтимероприятияухудшаютположениеработниковпосравнениюс законодательством о труде и охране труда, то они являются недействительными. </w:t>
      </w:r>
    </w:p>
    <w:p w:rsidR="00947BB4" w:rsidRPr="00CD34F0" w:rsidRDefault="00947BB4" w:rsidP="006A4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АдминистрацияучреждениясовместносСоветомтрудовогоколлективаи соответствующимвыборнымпрофсоюзныморганомвправеустанавливатьзасчет собственныхсредствдополнительныепосравнениюсзаконодательствомтрудовыеи социально-бытовыельготыдляработниковколлективаилиотдельныхкатегорий работников.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19 Федерального закона от 17.07.99 г. № 181-ФЗ «Об основах охранытрудавРоссийскойФедерации»финансированиемероприятийпоулучшению условийиохранытрудаосуществляетсяврамкахфедеральных,отраслевыхитерриториальныхцелевыхпрограммулучшенияусловийиохранытрудазасчетсредств федеральногобюджета,бюджетовсубъектовРоссийскойФедерации,местныхбюджетов, внебюджетныхисточниковвпорядке,предусмотренномзаконодательствомРоссийской Федерацииинормативнымиправовымиактамипредставительныхоргановместного самоуправления.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 улучшению условий и охраны труда в организациях независимооторганизационно-правовыхформосуществляетсявразмеренеменее0,1% суммы затратна производствопродукции (работ,услуг), а в организациях, занимающихся эксплуатационнойдеятельностью,-вразмеренеменее0,7%суммыэксплуатационных расходов.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Работник не несет расходов на финансирование мероприятий по улучшению условий и охраны труда.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Порядокиспользованиявыделенныхнаохранутрудасредствиматериалов определяется в коллективных договорах или в соглашениях по охране труда, заключаемых междуработодателемисоответствующимвыборнымпрофсоюзныморганомпредприятия, учреждения, организации.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Трудовыеколлективыконтролируютиспользованиесредств,предназначенныхна охрану труда. </w:t>
      </w:r>
    </w:p>
    <w:p w:rsidR="00947BB4" w:rsidRPr="00DB1A7F" w:rsidRDefault="00947BB4" w:rsidP="00947BB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7F">
        <w:rPr>
          <w:rFonts w:ascii="Times New Roman" w:hAnsi="Times New Roman" w:cs="Times New Roman"/>
          <w:b/>
          <w:sz w:val="24"/>
          <w:szCs w:val="24"/>
        </w:rPr>
        <w:t>51. ОБЯЗАННОСТИ РАБОТОДАТЕЛЯ ПО ОБУЧЕНИЮ И ИНСТРУКТИРОВАНИЮ РАБОТНИКОВ ПО БЕЗОПАСНОСТИ ТРУДА. ПРОВЕРКА ЗНАНИЙ ПО ОХРАНЕ ТРУДА У ПЕДАГОГИЧЕСКИХ РАБОТНИКОВ, РАБОЧИХ И СЛУЖАЩИХ ОБРАЗОВАТЕЛЬНОГО УЧРЕЖДЕНИЯ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14 Федерального закона от 17.07.99 г. № 181-ФЗ «Об основах охранытрудавРоссийскойФедерации»работодательобязанобеспечитьобучение безопасным методам и приемам выполнения работ, инструктаж по охране труда, стажировку на рабочих местах работников и проверку их знаний требований охраны труда, недопущение кработелиц,непрошедшихвустановленномпорядкеуказанныеобучение,инструктаж, стажировку и проверку знаний требований охраны труда.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Всоответствиис«Положениемопорядкеобученияипроверкизнанийпоохране трударуководителейиспециалистовсистемыМинистерстваобщегоипрофессионального образованияРоссийскойФедерации»,утвержденногоприказомМинобразованияРФот 22.04.97г.№779,ответственностьзаорганизациюсвоевременногоикачественного обучения,организациюпроверкизнанийпоохранетрудавцеломпоучреждению возлагается на его руко</w:t>
      </w:r>
      <w:r w:rsidR="0065684A">
        <w:rPr>
          <w:rFonts w:ascii="Times New Roman" w:hAnsi="Times New Roman" w:cs="Times New Roman"/>
          <w:sz w:val="24"/>
          <w:szCs w:val="24"/>
        </w:rPr>
        <w:t xml:space="preserve">водителя, в подразделениях – на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руководителя подразделения.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Обучению и проверке знаний по охране труда подлежат: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руководитель, заместители руководителя, главные специалисты учреждения;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руководительподразделения,заместителируководителя,инженерно-технические работникиидругиеспециалисты,непосредственносвязанныесорганизациейи руководством работ на рабочих местах, педагогические работники;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сотрудникислужбыохранытруда,руководителииспециалисты,связанныес осуществлением контроля и надзора за безопасным проведением работ.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Проверка знаний по охране трудау вновьпоступивших на работу руководителей и специалистовпроводитсянепозднееодногомесяцапосленазначения(избрания)на должность, для работающих </w:t>
      </w:r>
      <w:r w:rsidR="0065684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периодически, не реже одного раза в три года.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Внеочереднаяпроверказнанийпоохранетрударуководителейиспециалистов проводится независимо от срока проведения последней проверки в следующих случаях: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привведениивдействиеновыхилипереработанныхзаконодательныхииных нормативных правовых актов по охране труда;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приизмененияхтематикиэкспериментальных(исследовательских)работ, технологическихпроцессов,призаменеоборудованияилиегоузловирежимов,функционированиекоторыхтребуетдополнительныхзнанийпоохранетруда обслуживающего персонала; </w:t>
      </w:r>
    </w:p>
    <w:p w:rsidR="00947BB4" w:rsidRPr="00CD34F0" w:rsidRDefault="00947BB4" w:rsidP="006A4DDD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назначении или переходе на другую работу, если новые обязанности требуют от руководителейиспециалистовдополнительныхзнанийпоохранетруда.Вданномслучае проверка знаний проводится до начала исполнения ими своих должностных обязанностей;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 требованию государственной инспекции труда, органа исполнительной власти по труду субъекта Российской Федерации при установлении недостаточных знаний по охране труда;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 требованию вышестоящих органов ведомственного контроляприустановлении недостаточных знаний по охране труда;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послеаварий,несчастныхслучаев,атакжепринарушениируководителямии специалистамиилиподчиненнымиимработникамитребованийнормативныхправовых актов по охране труда; </w:t>
      </w:r>
    </w:p>
    <w:p w:rsidR="00947BB4" w:rsidRPr="00CD34F0" w:rsidRDefault="00947BB4" w:rsidP="00947BB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перерыве в работе в данной должности более одного года.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Обучениеипроверказнанийпоохранетрударуководителейиспециалистов учрежденийпроводитсясучетомихдолжностныхобязанностейихарактера производственнойдеятельности,атакжепотемнормативнымактампоохранетруда, обеспечение и соблюдение требований которых входит в их служебные обязанности.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Непосредственно перед очередной (внеочередной) проверкой знаний по охране труда руководителейиспециалистоворганизуетсяспециальнаяподготовкасцельюуглубления знанийвобластиохранытрудаввидепроведениякраткосрочныхкурсов,семинаров, лекций, консультаций и др.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Дляпроведенияпроверкизнанийпоохранетрудавучрежденииприказом (распоряжением) руководителя создается комиссия по проверке знаний (одна или несколько, исходяизчисленностиработниковвучреждении).Присозданиинесколькихкомиссий определяется главная комиссия учреждения.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состав комиссии включаются руководитель учреждения, заместитель руководителя, специалистыслужбыохранытруда,главныеспециалисты,государственныйинспекторпо охранетруда(посогласованиюсним),представительсоответствующеговыборного профсоюзногооргана,авслучаяхпроведенияпроверкизнанийсовместносдругими надзорными органами - представители этих органов (по с</w:t>
      </w:r>
      <w:r>
        <w:rPr>
          <w:rFonts w:ascii="Times New Roman" w:hAnsi="Times New Roman" w:cs="Times New Roman"/>
          <w:sz w:val="24"/>
          <w:szCs w:val="24"/>
        </w:rPr>
        <w:t>огласованию с ними). Председате</w:t>
      </w:r>
      <w:r w:rsidRPr="00CD34F0">
        <w:rPr>
          <w:rFonts w:ascii="Times New Roman" w:hAnsi="Times New Roman" w:cs="Times New Roman"/>
          <w:sz w:val="24"/>
          <w:szCs w:val="24"/>
        </w:rPr>
        <w:t xml:space="preserve">лем комиссии рекомендуется назначать одного из заместителей руководителяучреждения.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Конкретныйсостав,порядокиформуработыкомиссиипопроверкезнанийопределяет руководитель учреждения.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Членыкомиссиипопроверкезнанийдолжныиметьудостоверениеустановленного образца, подтверждающее их полномочия. Удостоверение членам комиссии выдается после проведения проверки их знаний по охране труда в вышестоящих комиссиях.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Комиссияпопроверкезнанийсостоитизпредседателя,заместителяпредседателя, секретаря и членов комиссии. Проверку знаний по охране труда комиссия может проводить в соответствии с регламентом своей работы в составе не менее трех членов.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Результатыпроверкизнанийпоохранетрударуководителейиспециалистов учрежденийоформляютсяпротоколомустановленногообразца.Протоколподписывают председатель и члены комиссии, принимавшие участие в её работе. Протокол сохраняется на срок до очередной проверки.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Лицам,прошедшимпроверкузнанийпоохранетруда,выдаетсяудостоверение установленного образца.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Руководители и специалисты учреждения, не прошедшие проверку знаний по охране трудаиз-занеудовлетворительнойподготовки,обязанывсрокнепозднееодногомесяца пройтиповторнуюпроверкузнанийпоохранетруда.Вопрососоответствиизанимаемой должности руководителя подразделения или специалиста, не прошедшего проверку знаний по охране труда,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решается руководителем учреждения вустановленном порядке. Вопрос о соответствиизанимаемойдолжностипервыхруководителейучреждений,непрошедшихпроверкузнанийпоохранетруда,решаетсясоответствующимиорганамиуправления образованием в установленном порядке.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Обучениеповопросамохранытрударуководителейиспециалистовпроводитсяпо программам, разработанным и утвержденным учреждениями в соответствии с программами Минобразования России или Типовой программой Минтруда России.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Переченьконтрольныхвопросовдляпроведенияпроверкизнанийпоохранетруда разрабатываетсясоответствующимикомиссиямисучетомутвержденныхпрограмми должностных обязанностей руководителей и специалистов. </w:t>
      </w:r>
    </w:p>
    <w:p w:rsidR="00947BB4" w:rsidRPr="00CD34F0" w:rsidRDefault="00947BB4" w:rsidP="00947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Контрользасвоевременнымпроведениемпроверкизнанийпоохранетруда руководителейиспециалистовучрежденийосуществляетсягосударственнойинспекцией труда, соответствующими подразделениями Минобразования России, органами управления образованиемсубъектовРФ,техническойинспекциейтруда,внештатнымии общественными инспекторами труда профсоюза работников образования и науки. </w:t>
      </w:r>
    </w:p>
    <w:p w:rsidR="00CD34F0" w:rsidRPr="00DB1A7F" w:rsidRDefault="00CD34F0" w:rsidP="00D4666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7F">
        <w:rPr>
          <w:rFonts w:ascii="Times New Roman" w:hAnsi="Times New Roman" w:cs="Times New Roman"/>
          <w:b/>
          <w:sz w:val="24"/>
          <w:szCs w:val="24"/>
        </w:rPr>
        <w:t>52. ВИДЫ И ЗАДАЧИ ИНСТРУКТАЖЕЙ ПО ОХРАНЕ ТРУДА РАБОТНИКОВ И ОБУЧАЮЩИХСЯ. СРОКИ ПРОВЕДЕНИЯ ИНСТРУКТАЖЕЙ, ОТВЕТСТВЕННЫЕ ЛИЦА ЗА ИХ ПРОВЕДЕНИЕ, ПОРЯДОК ОФОРМЛЕНИЯ ПРОВЕДЕННОГО ИНСТРУКТАЖА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ВсоответствииссистемойстандартовбезопасноститрудаГОСТ12.0.004-90 «Организацияобучениябезопасноститруда.Общиеположения»похарактеруивремени проведения инструктажи по безопасности труда подразделяются на: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вводный;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первичный на рабочем месте;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повторный;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внеплановый;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целевой.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Вводный инструктаж по безопасности труда проводят со всеми вновь принимаемыми наработулицаминезависимоотихобразования,стажаработыподаннойпрофессииили должности, с временными работниками, командированными, а также с учащимися в учебных заведенияхвначалеучебногогодапопредметамповышеннойопасности,призанятияхв кружкахиспортивныхсекциях.Вводныйинструктажпроводитсяпопрограмме, разработанной с учетом требований стандартов ССБТ, правил, норм и инструкций по охране труда,утвержденнойруководителемобразовательногоучрежденияпосогласованиюс профсоюзным органом.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Первичныйинструктажнарабочемместедоначалапроизводственной(учебной) деятельностипроводятсовсемивновьпринятыминаработулицами,сработниками, выполняющиминовуюдлянихработу,командированными,временнымиработниками,с учащимися перед выполнением новых видов работ, а также перед изучением каждого нового разделаучебного предмета повышенной опасности, при занятиях в кружках и спортивных секциях, при проведении внешкольных и внеклассных мероприятий. Первичный инструктаж нарабочемместепроводитсяпопрограммам,разработаннымиутвержденным руководителемилизаместителемруководителяобразовательногоучрежденияпо согласованиюспрофсоюзныморганом.Программыразрабатываютдляотдельных профессийиливидовработсучетомтребованийстандартовССБТ,соответствующих правил, норм и инструкций по охране труда и другой технической документации.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Повторныйинструктажпроходятвсеработникинезависимоотквалификации, образования,стажа,характеравыполняемойработы,атакжеучащиесяобразовательных учрежденийпопредметамповышеннойопасностинережеодногоразавполугодие.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Повторныйинструктажпроводитсяиндивидуальноилисгруппойработников, обслуживающиходнотипноеоборудованиеивпределахобщегорабочегоместапо</w:t>
      </w:r>
      <w:r w:rsidR="00F54E7B">
        <w:rPr>
          <w:rFonts w:ascii="Times New Roman" w:hAnsi="Times New Roman" w:cs="Times New Roman"/>
          <w:sz w:val="24"/>
          <w:szCs w:val="24"/>
        </w:rPr>
        <w:t>про</w:t>
      </w:r>
      <w:r w:rsidRPr="00CD34F0">
        <w:rPr>
          <w:rFonts w:ascii="Times New Roman" w:hAnsi="Times New Roman" w:cs="Times New Roman"/>
          <w:sz w:val="24"/>
          <w:szCs w:val="24"/>
        </w:rPr>
        <w:t>грамме первичного инструктажа на рабочем месте в полном объеме.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Внеплановый инструктаж проводят: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при введении в действие новых или переработанных стандартов, правил, инструкций по охране труда, а также изменений к ним;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изменении технологического процесса, замене или модернизации оборудования, приспособлений и инструмента, материалов и других факторов, влияющих на безопасность труда;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принарушенииработающимиилиучащимисятребованийбезопасноститруда, которые могут привести или привели к травме, аварии, взрыву или пожару, отравлению;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 требованию органов надзора; </w:t>
      </w:r>
    </w:p>
    <w:p w:rsidR="00CD34F0" w:rsidRPr="00CD34F0" w:rsidRDefault="00CD34F0" w:rsidP="00D4666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приперерывахвработе-дляработ,ккоторымпредъявляютсядополнительные (повышенные)требованиябезопасноститрудаболеечемна30календарныхдней,адля остальных работ - 60 дней. </w:t>
      </w:r>
    </w:p>
    <w:p w:rsidR="00CD34F0" w:rsidRPr="00CD34F0" w:rsidRDefault="00CD34F0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Внеплановыйинструктажпроводитсяиндивидуальноилисгруппойработников однойпрофессии,сучащимисяучебнойгруппы.Объемисодержаниеинструктажа определяют в каждом конкретном случае в зависимости от</w:t>
      </w:r>
      <w:r w:rsidR="00F54E7B">
        <w:rPr>
          <w:rFonts w:ascii="Times New Roman" w:hAnsi="Times New Roman" w:cs="Times New Roman"/>
          <w:sz w:val="24"/>
          <w:szCs w:val="24"/>
        </w:rPr>
        <w:t xml:space="preserve"> причин и обстоятельств, вызвав</w:t>
      </w:r>
      <w:r w:rsidRPr="00CD34F0">
        <w:rPr>
          <w:rFonts w:ascii="Times New Roman" w:hAnsi="Times New Roman" w:cs="Times New Roman"/>
          <w:sz w:val="24"/>
          <w:szCs w:val="24"/>
        </w:rPr>
        <w:t xml:space="preserve">ших необходимость его проведения.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Целевойинструктажпроводятпривыполненииразовыхработ,несвязанныхс прямыми обязанностями по специальности (погрузка, выгрузка, уборка территории, разовые работы вне учреждения и т.п.); ликвидациипоследствийаварий,стихийныхбедствийикатастроф;производстве работ,накоторыеоформляетсянаряд-допуск,разрешениеилидругиедокументы; проведенииэкскурсиинапредприятия,организациивнеклассныхивнешкольных мероприятий с учащимися (экскурсии, походы, слеты, спортивные соревнования и др.), при перевозке детей автомобильным или другимвидом транспорта, при организации с</w:t>
      </w:r>
      <w:r w:rsidR="00F54E7B">
        <w:rPr>
          <w:rFonts w:ascii="Times New Roman" w:hAnsi="Times New Roman" w:cs="Times New Roman"/>
          <w:sz w:val="24"/>
          <w:szCs w:val="24"/>
        </w:rPr>
        <w:t>учащи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мися общественно полезного, производительного труда.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Опроведениисработникамивводногоинструктажаработник,проводивший инструктаж, делает запись в журнале регистрации вводного инструктажа по охране труда с обязательнойподписьюинструктируемогоиинструктирующего,аостальныхвидов инструктажа </w:t>
      </w:r>
      <w:r w:rsidR="0091327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вжурнале регистрации инструктажа по охране труда на рабочем месте. </w:t>
      </w:r>
    </w:p>
    <w:p w:rsidR="00CD34F0" w:rsidRPr="00CD34F0" w:rsidRDefault="00CD34F0" w:rsidP="00D46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Проведение с учащимися вводного инструктажа, первичного инструктажа на рабочем месте,повторногоивнеплановогоинструктажейфиксируетсявклассномжурналепо соответствующимучебнымпредметам,сучащимися,занимающимисявкружкахи спортивных секциях </w:t>
      </w:r>
      <w:r w:rsidR="00AE50F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врабочем журнале руководителя, а целевого </w:t>
      </w:r>
      <w:r w:rsidR="00AE50F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вжурнале инструктажа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потехникебезопасностиприорганизацииобщественнополезного, производительного труда и проведении внеклассных и внешкольных мероприятий. </w:t>
      </w:r>
    </w:p>
    <w:p w:rsidR="00112C35" w:rsidRPr="00DB1A7F" w:rsidRDefault="00112C35" w:rsidP="00112C3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7F">
        <w:rPr>
          <w:rFonts w:ascii="Times New Roman" w:hAnsi="Times New Roman" w:cs="Times New Roman"/>
          <w:b/>
          <w:sz w:val="24"/>
          <w:szCs w:val="24"/>
        </w:rPr>
        <w:t>53. КАБИНЕТ ОХРАНЫ ТРУДА. ПРОПАГАНДА ОХРАНЫ ТРУДА В ОБРАЗОВАТЕЛЬНОМ УЧРЕЖДЕНИИ: ЗАДАЧИ, ЦЕЛИ, ФОРМЫ И СРЕДСТВА ПРОВЕДЕНИЯ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 «Рекомендациями по организации работы кабинета охраны труда и уголка охраны труда», утвержденными постановлением Минтруда России от 17.01.2000 г. № 7, кабинет охраны труда и уголок охраны труда создаются в целях обеспечения требований охраны труда, распространения правовых знаний, проведения профилактической работы по предупреждению производственного травматизма и профессиональных заболеваний.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Подкабинетохранытрудаворганизациирекомендуетсявыделятьспециальное помещение, состоящее из одной или нескольких комнат, которое оснащается техническими средствами,учебнымипособиямииобразцами,иллюстративнымииинформационными материалами по охране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Решение о создании кабинета охраны труда или уголка охраны труда принимается руководителем организации.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Ворганизациях,осуществляющихпроизводственнуюдеятельность,счисленностью 100 и более работников, а также в организациях, специфика деятельности которых требуетпроведения с персоналом большого объема работы по обе</w:t>
      </w:r>
      <w:r>
        <w:rPr>
          <w:rFonts w:ascii="Times New Roman" w:hAnsi="Times New Roman" w:cs="Times New Roman"/>
          <w:sz w:val="24"/>
          <w:szCs w:val="24"/>
        </w:rPr>
        <w:t>спечению безопасности труда, ре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комендуетсясозданиекабинетаохранытруда;ворганизацияхсчисленностьюменее100 работников и в структурных подразделениях организаций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уголкаохраны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Организация и руководство работой кабинета охраны труда и уголка охраны труда, в том числе функции контроля, как правило, возлагаются на службу охраны труда организации (специалиста по охране труда) или иное лицо, выполняю</w:t>
      </w:r>
      <w:r>
        <w:rPr>
          <w:rFonts w:ascii="Times New Roman" w:hAnsi="Times New Roman" w:cs="Times New Roman"/>
          <w:sz w:val="24"/>
          <w:szCs w:val="24"/>
        </w:rPr>
        <w:t>щее должностные обязанности спе</w:t>
      </w:r>
      <w:r w:rsidRPr="00CD34F0">
        <w:rPr>
          <w:rFonts w:ascii="Times New Roman" w:hAnsi="Times New Roman" w:cs="Times New Roman"/>
          <w:sz w:val="24"/>
          <w:szCs w:val="24"/>
        </w:rPr>
        <w:t xml:space="preserve">циалиста по охране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Основныминаправлениямидеятельностикабинетаохранытрудаиуголкаохраны труда являются: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оказание действенной помощи в решении проблем безопасности труда;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созданиесистемыинформированияработниковобихправахиобязанностяхв области охраны труда, о состоянии условий и охраны труда в организации, на конкретных рабочих местах, о принятых нормативных правовых актах по безопасности и охране труда;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пропаганда вопросов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Кабинет охраны труда обеспечивает выполнение мероприятий по охране труда, в том числеорганизуемыхсовместнымидействиямируководителяииныхдолжностныхлиц организации, комитета (комиссии) по охране труда, службы охраны труда, уполномоченных (доверенных)лицпоохранетрудапрофессиональныхсоюзовилииныхуполномоченных работниками представительных органов;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проведение семинаров, лекций, бесед и консультаций по вопросам охраны труда; </w:t>
      </w:r>
    </w:p>
    <w:p w:rsidR="00112C35" w:rsidRPr="00CD34F0" w:rsidRDefault="00112C35" w:rsidP="00EF655E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обучение по охране труда, в том числе безопасным методам и приемам выполнения работ,применениюсредствколлективнойииндивидуальнойзащиты,вопросамоказания первой медицинской помощи;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проведениеинструктажапоохранетруда,тематическихзанятийсработниками, к которым предъявляются требования специальных знаний охраны труда и санитарных норм, и проверки знаний требований охраны труда работников;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организациювыставок,экспозиций,стендов,макетовидругихформнаглядной агитацииипропагандыпередовогоопытапосозданиюздоровыхибезопасныхусловий труда;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проведение аналитических исследований состояния условий труда в организации (на рабочих местах) и оценки их влияния на безопасность трудовой деятельности.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Уголок охраны труда организации обеспечивает выполнение тех же мероприятий, что и кабинет охраны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Тематическая структура кабинета охраны труда и уголка охраны труда предполагает включение общего и специальных разделов.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Общийразделсодержитзаконыииныенормативныеправовыеактыпоохране труда,принятыенафедеральномуровнеиуровнесоответствующегосубъектаРоссийской Федерации, локальные нормативные акты организации, информацию об управлении охраной труда в организации, а также общие сведения по обеспечению безопасных условий труда, в томчислеобопасныхивредныхпроизводственныхфакторах,средствахколлективнойи индивидуальной защиты, действиях работников при возникновении чрезвычайных ситуации, аварий.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Переченьспециальныхразделовиихсодержание(сведения,включающие отличительныеособенностиосновныхивспомогательныхтехнологическихпроцессов, конкретныйпереченьвредныхпроизводственныхфакторов,соответствующиеимсредства коллективнойииндивидуальнойзащитыимерыпредосторожности,принятыена производствезнакибезопасностиит.д.)определяютсясучетомусловийтрудав организации.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Службаохранатрудаилилицо,ответственноезаработукабинетаохранытруда (уголка охраны труда) в организации: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составляет план работы кабинета охраны труда (уголка охраны труда), включающийразработку конкретных мероприятий на определенный срок, с указанием лиц, ответственныхза их проведение;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организует оборудование, оснащение и оформление кабинета охраны труда (уголка охраны труда); </w:t>
      </w:r>
    </w:p>
    <w:p w:rsidR="00112C35" w:rsidRPr="00CD34F0" w:rsidRDefault="00112C35" w:rsidP="00112C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организует проведение плановых мероприятий.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Неотъемлемой частью профилактики травматизма, профессиональных заболеваний и отравлений является пропаганда охраны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Задачипропагандыохранытруда:побуждатьипостоянноподдерживатьинтереск охранетруда,убеждатьработников,обучающихсяивоспитанниковвнеобходимости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мероприятийпоохранетруда,воспитыватьсознательноеотношениекохранетруда, популяризировать новые средства обеспечения безопасности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Цельпропагандытребованийохранытруда:внедрениевучебно-воспитательный процесссовременныхсредствтехникибезопасности,созданиенакаждомрабочемместе здоровых и безопасных условий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Дляосуществленияпропагандыохранытрудаиспользуютсяразнообразныеформы, методы и средства.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Формамипропагандыохранытрудаявляются:конференции,совещания,семинары, школы передового опыта, радио- и телепередачи, экскурсии, выставки, кинодни и т.п.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Методыпропагандыохранытруда(приемыпередачиинформации):рассказ,показ, демонстрация натурных образцов, передовых приемов труда, лекции, беседы, консультации и т.п. </w:t>
      </w:r>
    </w:p>
    <w:p w:rsidR="00112C35" w:rsidRPr="00CD34F0" w:rsidRDefault="00112C35" w:rsidP="006A4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Средствамипропагандыохранытрудаслужат:кино,телевидение,плакаты, фотографии, витрины, правила, инструкции, стенные газеты, молнии об авариях, несчастных случаях, о новых решениях, постановлениях, нормах, книги, СНиПы, ГОСТы, уголки охраны труда. </w:t>
      </w:r>
    </w:p>
    <w:p w:rsidR="00112C35" w:rsidRPr="00CD34F0" w:rsidRDefault="00112C35" w:rsidP="00112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Правильно организованная пропаганда охраны труда должна постоянно напоминать работникам,обучающимсяивоспитанникамопотенциальноопасныхивредных производственныхфакторахнарабочихидругихместах,отом,какследуетвестисебя, чтобы предупредить несчастный случай. </w:t>
      </w:r>
    </w:p>
    <w:p w:rsidR="00CD34F0" w:rsidRPr="008B7004" w:rsidRDefault="00CD34F0" w:rsidP="008B700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>54. КЛАССИФИКАЦИЯ ОСНОВНЫХ ОПАСНЫХ И ВРЕДНЫХ ПРОИЗВОДСТВЕННЫХ ФАКТОРОВ. ФИЗИЧЕСКИЕ, ХИМИЧЕСКИЕ, БИОЛОГИЧЕСКИЕ ФАКТОРЫ, ФАКТОРЫ ТРУДОВОГО ПРОЦЕССА. КЛАССЫ УСЛОВИЙ ТРУДА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ВсоответствиисРуководствомР.2.2.755-99«Гигиеническиекритерииоценкии классификацииусловийтрудапопоказателямвредностииопасностифакторов производственнойсреды,тяжестиинапряженноститрудовогопроцесса»,утвержденного приказомГлавногогосударственногосанитарноговрачаРФ29.04.99г.,вредный производственныйфактор-факторсредыитрудовогопроцесса,воздействиекоторогона работающегоприопределенныхусловиях(интенсивность,длительностьидр.)может вызватьпрофессиональноезаболевание,временноеилистойкоеснижение работоспособности, повысить частоту соматических и инфекционных заболеваний, привести к нарушению здоровья потомства.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Вредными производственными факторами могут быть: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а)физическиефакторы:температура,влажность,скоростьдвижениявоздуха; тепловоеизлучение;неионизирующиеэлектромагнитныеполяиизлучения; электростатическиеполя,постоянныемагнитныеполя(втомчислеигеомагнитные), электрическиеимагнитныеполяпромышленнойчастоты(50Гц),электромагнитные излучения радиочастотного диапазона, электромагнитные излучения оптического диапазона (втомчислелазерноеиультрафиолетовое);ионизирующиеизлучения;производственный шум,ультразвук,инфразвук;вибрация(локальная,общая);аэрозоли(пыли) преимущественнофиброгенногодействия;освещенность</w:t>
      </w:r>
      <w:r w:rsidR="005013A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естественная(отсутствиеили недостаточность), искусственная (недостаточная, прямая и отраженная блескость, пульсацияосвещенности); электрически заряженные частицы воздуха </w:t>
      </w:r>
      <w:r w:rsidR="005013A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аэроионы;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б)химическиефакторы,втомчисленекоторыевеществабиологическойприроды (антибиотики,витамины,гормоны,ферменты,белковыепрепараты),получаемые химическимсинтезоми(или)дляконтролякоторыхиспользуютметодыхимического анализа;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в)биологическиефакторы:микроорганизмы-продуценты,живыеклеткииспоры, содержащиеся в препаратах, патогенные микроорганизмы;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г) факторы трудового процесса: </w:t>
      </w:r>
    </w:p>
    <w:p w:rsidR="00CD34F0" w:rsidRPr="00C564A9" w:rsidRDefault="00CD34F0" w:rsidP="00C564A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4A9">
        <w:rPr>
          <w:rFonts w:ascii="Times New Roman" w:hAnsi="Times New Roman" w:cs="Times New Roman"/>
          <w:sz w:val="24"/>
          <w:szCs w:val="24"/>
        </w:rPr>
        <w:t>тяжестьтруда</w:t>
      </w:r>
      <w:r w:rsidR="00C564A9">
        <w:rPr>
          <w:rFonts w:ascii="Times New Roman" w:hAnsi="Times New Roman" w:cs="Times New Roman"/>
          <w:sz w:val="24"/>
          <w:szCs w:val="24"/>
        </w:rPr>
        <w:t>–</w:t>
      </w:r>
      <w:r w:rsidRPr="00C564A9">
        <w:rPr>
          <w:rFonts w:ascii="Times New Roman" w:hAnsi="Times New Roman" w:cs="Times New Roman"/>
          <w:sz w:val="24"/>
          <w:szCs w:val="24"/>
        </w:rPr>
        <w:t xml:space="preserve">характеристикатрудовогопроцесса,отражающая преимущественнуюнагрузкунаопорно-двигательныйаппаратинафункциональные системыорганизма(сердечно-сосудистую,дыхательнуюидр.),обеспечивающиеего деятельность. Тяжесть труда характеризуется физической динамической нагрузкой, массой поднимаемогоиперемещаемогогруза,общимчисломстереотипныхрабочихдвижений, </w:t>
      </w:r>
      <w:r w:rsidRPr="00C564A9">
        <w:rPr>
          <w:rFonts w:ascii="Times New Roman" w:hAnsi="Times New Roman" w:cs="Times New Roman"/>
          <w:sz w:val="24"/>
          <w:szCs w:val="24"/>
        </w:rPr>
        <w:lastRenderedPageBreak/>
        <w:t xml:space="preserve">величинойстатическойнагрузки,формойрабочейпозы,степеньюнаклонакорпуса, перемещениями в пространстве; </w:t>
      </w:r>
    </w:p>
    <w:p w:rsidR="00CD34F0" w:rsidRPr="00C564A9" w:rsidRDefault="00CD34F0" w:rsidP="00F5109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4A9">
        <w:rPr>
          <w:rFonts w:ascii="Times New Roman" w:hAnsi="Times New Roman" w:cs="Times New Roman"/>
          <w:sz w:val="24"/>
          <w:szCs w:val="24"/>
        </w:rPr>
        <w:t>напряженностьтруда</w:t>
      </w:r>
      <w:r w:rsidR="00C564A9" w:rsidRPr="00C564A9">
        <w:rPr>
          <w:rFonts w:ascii="Times New Roman" w:hAnsi="Times New Roman" w:cs="Times New Roman"/>
          <w:sz w:val="24"/>
          <w:szCs w:val="24"/>
        </w:rPr>
        <w:t>–</w:t>
      </w:r>
      <w:r w:rsidRPr="00C564A9">
        <w:rPr>
          <w:rFonts w:ascii="Times New Roman" w:hAnsi="Times New Roman" w:cs="Times New Roman"/>
          <w:sz w:val="24"/>
          <w:szCs w:val="24"/>
        </w:rPr>
        <w:t xml:space="preserve">характеристикатрудовогопроцесса,отражающаянагрузку преимущественно на центральную нервную систему, органы чувств, эмоциональную сферу работника.Кфакторам,характеризующимнапряженностьтруда,относятся: интеллектуальные,сенсорные,эмоциональныенагрузки,степеньмонотонностинагрузок, режим работы.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Опасныйпроизводственныйфактор</w:t>
      </w:r>
      <w:r w:rsidR="00C564A9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факторсредыитрудовогопроцесса,который можетбытьпричинойострогозаболеванияиливнезапногорезкогоухудшенияздоровья, смерти.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Взависимостиотколичественнойхарактеристикиипродолжительностидействия отдельные вредные производственные факторы могут стать опасными.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Исходя из гигиенических критериев, условия труда подразделяются на четыре класса: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а)Оптимальныеусловиятруда(1-йкласс)-такиеусловиятруда,прикоторых сохраняетсяздоровьеработающихисоздаютсяпредпосылкидляподдержаниявысокого уровня работоспособности. За оптимальные принимаются такие условия труда, при которых неблагоприятныефакторыотсутствуютлибонепревышаютуровни,принятыевкачестве безопасных для населения.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б)Допустимыеусловиятруда(2-йкласс)-характеризуютсятакимиуровнями факторовсредыитрудовогопроцесса,которыенепревышаютустановленных гигиеническихнормативовдлярабочихмест,авозможныеизмененияфункционального состояния организма восстанавливаются во время регламентированного отдыха или к началу следующейсменыинедолжныоказыватьнеблагоприятноговоздействиявближайшеми отдаленном периоде на состояние здоровья работающих и их потомство. </w:t>
      </w:r>
    </w:p>
    <w:p w:rsidR="00CD34F0" w:rsidRPr="00CD34F0" w:rsidRDefault="00CD34F0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в)Вредныеусловиятруда(3-йкласс)-характеризуютсяналичиемвредных производственныхфакторов,превышающихгигиеническиенормативыиоказывающих неблагоприятное воздействие на организм работающего и (или) его потомство.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Вредныеусловиятрудапостепенипревышениягигиеническихнормативови выраженностиизмененийворганизмеработающихподразделяютсяначетырестепени вредности: </w:t>
      </w:r>
    </w:p>
    <w:p w:rsidR="00CD34F0" w:rsidRPr="00CD34F0" w:rsidRDefault="00CD34F0" w:rsidP="004C6F4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1степень3-гокласса(3.1)-условиятруда,характеризующиесятакими отклонениямивредныхфакторовотгигиеническихнормативов,которыевызывают функциональные изменения, </w:t>
      </w:r>
      <w:r w:rsidR="00A3606C" w:rsidRPr="00CD34F0">
        <w:rPr>
          <w:rFonts w:ascii="Times New Roman" w:hAnsi="Times New Roman" w:cs="Times New Roman"/>
          <w:sz w:val="24"/>
          <w:szCs w:val="24"/>
        </w:rPr>
        <w:t>восстанавливающийся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, как правило, при более длительном (чем кначалуследующейсмены)прерыванииконтактасвреднымифакторамииувеличивают риск повреждения здоровья; </w:t>
      </w:r>
    </w:p>
    <w:p w:rsidR="00CD34F0" w:rsidRPr="00CD34F0" w:rsidRDefault="00CD34F0" w:rsidP="004C6F4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2степень3-гокласса(3.2)-уровнивредныхфакторов,вызывающиестойкие функциональныеизменения,приводящиевбольшинствеслучаевкувеличению производственнообусловленнойзаболеваемостисвременнойутратойтрудоспособности, появлениюначальныхпризнаковилилегкихформпрофессиональныхзаболеваний,возникающих после продолжительной экспозиции (часто после 15 и более лет); </w:t>
      </w:r>
    </w:p>
    <w:p w:rsidR="00CD34F0" w:rsidRPr="00CD34F0" w:rsidRDefault="00CD34F0" w:rsidP="004C6F4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3степень3-гокласса(3.3)-условиятруда,характеризующиесятакимиуровнями вредныхфакторов,воздействиекоторыхприводиткразвитию,какправило, профессиональныхзаболеванийлегкойисреднейстепенейтяжести(спотерей профессиональной трудоспособности) в периоде трудовой деятельности, росту хронической патологии,включаяповышенныеуровнизаболеваемостисвременнойутратой трудоспособности; </w:t>
      </w:r>
    </w:p>
    <w:p w:rsidR="00CD34F0" w:rsidRPr="00CD34F0" w:rsidRDefault="00CD34F0" w:rsidP="004C6F4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4 степень 3-го класса (3.4) - условия труда, при которых могут возникать тяжелые формыпрофессиональныхзаболеваний(спотерейобщейтрудоспособности),отмечается значительныйростчислахроническихзаболеванийивысокиеуровнизаболеваемостис временной утратой трудоспособности.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г)Опасные(экстремальные)условиятруда(4-йкласс)-характеризуютсяуровнями производственных факторов, воздействие которых в течение рабочей смены (или её части) создает угрозу для жизни, высокий риск развития острых профессиональных поражений, в том числе и тяжелых форм. </w:t>
      </w:r>
    </w:p>
    <w:p w:rsidR="00CD34F0" w:rsidRPr="008B7004" w:rsidRDefault="00CD34F0" w:rsidP="008B700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>55. СПЕЦОДЕЖДА, СПЕЦОБУВЬ И ДРУГИЕ СРЕДСТВА ИНДИВИДУАЛЬНОЙ ЗАЩИТЫ, ПОРЯДОК ОБЕСПЕЧЕНИЯ ИМИ РАБОТНИКОВ И ОБУЧАЮЩИХСЯ, НОРМЫ БЕСПЛАТНОЙ ВЫДАЧИ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Всоответствиис«Правиламиобеспеченияработниковспециальнойодеждой, специальнойобувьюидругимисредствамииндивидуальнойзащиты»,утвержденными постановлениемМинтрудаРоссииот18.12.98г.№51,работникам,занятымнаработахс вреднымиилиопаснымиусловиямитруда,атакженаработах,выполняемыхвособых температурныхусловияхилисвязанныхсзагрязнением,выдаютсябесплатно сертифицированныеспециальнаяодежда,специальнаяобувьидругиесредства индивидуальнойзащитывсоответствииснормами,утвержденнымивпорядке, определенном Правительством РФ.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Приобретениесредствиндивидуальнойзащитыиобеспечениеимиработниковв соответствии с требованиями охраны труда производится за счет средств работодателя.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Выдаваемыеработникамсредстваиндивидуальной защитыдолжнысоответствовать ихполу,ростуиразмерам,характеруиусловиямвыполняемойработыиобеспечивать безопасность труда.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Работодательобязанзаменитьилиотремонтироватьспециальнуюодеждуи специальную обувь, пришедшие в негодность до окончания сроков носки по причинам, не зависящим от работника.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Вслучаепропажиилипорчисредствиндивидуальнойзащитывустановленных местах их хранения по независящим от работников причинам работодатель обязан выдать им другие исправные средства индивидуальной защиты. </w:t>
      </w:r>
    </w:p>
    <w:p w:rsidR="00CD34F0" w:rsidRPr="00CD34F0" w:rsidRDefault="00CD34F0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Предусмотренные в Типовых отраслевых нормах теплая специальная одежда и теплая специальнаяобувь(костюмынаутепляющейпрокладке,курткиибрюкинаутепляющей прокладке,костюмымеховые,тулупы,валенки,шапки-ушанки,рукавицымеховыеидр.) должны выдаваться работникам с наступлением холодного времени года, а с наступлением теплогомогутбытьсданыработодателюдляорганизованногохранениядоследующего сезона.Времяпользованиятеплойспециальнойодеждойитеплойспециальнойобувью устанавливаетсяработодателемсовместноссоответствующимпрофсоюзныморганомили инымуполномоченнымработникамипредставительныморганомсучетомместных климатических условий. </w:t>
      </w:r>
    </w:p>
    <w:p w:rsidR="00CD34F0" w:rsidRPr="00CD34F0" w:rsidRDefault="00ED6CA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</w:t>
      </w:r>
      <w:r w:rsidR="00CD34F0" w:rsidRPr="00CD34F0">
        <w:rPr>
          <w:rFonts w:ascii="Times New Roman" w:hAnsi="Times New Roman" w:cs="Times New Roman"/>
          <w:sz w:val="24"/>
          <w:szCs w:val="24"/>
        </w:rPr>
        <w:t xml:space="preserve">астерампроизводственного обученияна время выполнения этой работы средства индивидуальной защиты выдаются в общеустановленном порядке.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Работодательобязанорганизоватьнадлежащийучетиконтрользавыдачей работникам средств индивидуальной защиты в установленные сроки.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Выдачаработникамисдачаимисредствиндивидуальнойзащитыдолжны записываться в личную карточку работника.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Всоответствиисостатьей14Федеральногозакона«Обосновахохранытрудав РоссийскойФедерации»работодательобязанобеспечитьинформированиеработниково полагающихся им средствах индивидуальной защиты.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Всоответствиисостатьей15Федеральногозакона«Обосновахохранытрудав РоссийскойФедерации»вовремяработыработники,профессииидолжностикоторых предусмотрены в Типовых отраслевых нормах, обязаны пользоваться и правильно применять выданные им средства индивидуальной защиты. Работники не должны допускаться к работе безпредусмотренныхвТиповыхотраслевыхнормахсредствиндивидуальнойзащиты,в неисправной,неотремонтированной,загрязненнойспециальнойодеждеиспециальной обуви, а также с неисправными средствами индивидуальной защиты.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Работникидолжныбережноотноситьсяквыданнымвихпользованиесредствам индивидуальной защиты, своевременно ставить в известность работодателя о необходимости химчистки, стирки, сушки, ремонта, дегазации, дезактивации, дезинфекции, обезвреживания иобеспыливанияспециальнойодежды,специальнойобувиидругихсредств индивидуальной защиты.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Срокипользованиясредствамииндивидуальнойзащитыисчисляютсясодня фактической выдачи их работникам. При этом в сроки носки теплой специальной одежды и теплой специальной обуви включается и время её хранения в теплое время года.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Работникампоокончанииработывыноситьсредстваиндивидуальнойзащитыза пределы организации запрещается.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Всоответствиисостатьей9Федеральногозакона«Обосновахохранытрудав РоссийскойФедерации»вслучаенеобеспеченияработникасредствамииндивидуальной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защиты(всоответствииснормами)работодательневправетребоватьотработника выполнения трудовых обязанностей и обязан оплатить возникший по этой причине простой в соответствии с законодательством Российской Федерации.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Работодатель организует надлежащий уход за средствами индивидуальной защиты и иххранение,своевременноосуществляетхимчистку,стирку,ремонт,дегазацию, дезактивацию, обезвреживание и обеспыливание специальной одежды, специальной обуви и других средств индивидуальной защиты.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Ответственностьзасвоевременноеивполномобъемеобеспечениеработников средствамииндивидуальнойзащиты,заорганизациюконтролязаправильностьюих применения работниками возлагается на работодателя вустановленном законодательством порядке. </w:t>
      </w:r>
    </w:p>
    <w:p w:rsidR="00F85769" w:rsidRPr="00F85769" w:rsidRDefault="00F85769" w:rsidP="00F8576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56. </w:t>
      </w:r>
      <w:r w:rsidRPr="00F85769">
        <w:rPr>
          <w:rFonts w:ascii="Times New Roman" w:hAnsi="Times New Roman" w:cs="Times New Roman"/>
          <w:b/>
          <w:sz w:val="24"/>
          <w:szCs w:val="24"/>
        </w:rPr>
        <w:t>СПЕЦИАЛЬН</w:t>
      </w:r>
      <w:r>
        <w:rPr>
          <w:rFonts w:ascii="Times New Roman" w:hAnsi="Times New Roman" w:cs="Times New Roman"/>
          <w:b/>
          <w:sz w:val="24"/>
          <w:szCs w:val="24"/>
        </w:rPr>
        <w:t>АЯ</w:t>
      </w:r>
      <w:r w:rsidRPr="00F85769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85769">
        <w:rPr>
          <w:rFonts w:ascii="Times New Roman" w:hAnsi="Times New Roman" w:cs="Times New Roman"/>
          <w:b/>
          <w:sz w:val="24"/>
          <w:szCs w:val="24"/>
        </w:rPr>
        <w:t xml:space="preserve"> УСЛОВИЙ ТРУДА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Специальная оценка условий труда заключается в том, что приглашенная работодателем независимая специализированная организация проводит анализ состояния условий труда на заранее определенных рабочих местах с целью выявления на них вредных и (или) опасных производственных факторов, оценки уровня их воздействия на работника и определения степени отклонения полученных значений от установленных нормативов, а также с целью оценки эффективности применения средств индивидуальной и коллективной защиты работников (ч. 1 ст. 3 Федерального закона от 28.12.2013 N 426-ФЗ; далее - Закон N 426-ФЗ).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Вредными и опасными условиями труда в силу ст. 209 ТК РФ признают совокупность производственных факторов, воздействие которых на работника может привести к заболеванию или травме.</w:t>
      </w:r>
    </w:p>
    <w:p w:rsidR="00BD0664" w:rsidRPr="00F85769" w:rsidRDefault="00BD0664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Если на рабочих местах выявлены вредные и (или) опасные факторы, эксперты специализированной организации проводят инструментальные замеры для определения уровня влияния этих факторов на работников и установления класса условий труда (ч. 2 ст. 3, ч. 5 ст. 10 Закона N 426-ФЗ). Условия труда подразделяются на четыре класса - оптимальные, допустимые, вредные и опасные (ч. 1 - 5 ст. 14 Закона N 426-ФЗ).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От того, к какому классу условий труда относится рабочее место, зависит сумма дополнительного страхового тарифа, которую работодателю нужно вносить в ПФР за работника, досрочно выходящего на пенсию в связи с занятостью на вредных и (или) опасных видах производства (ч. 2.1 ст. 58.3 Федерального закона от 24.07.2009 N 212-ФЗ). Чем лучше условия труда, тем меньше размер отчислений.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Класс условий труда влияет также на уровень гарантий и компенсаций, предоставляемых работникам, занятым во вредном и (или) опасном производстве (например, дополнительный ежегодный отпуск (ч. 1 ст. 117 ТК РФ), сокращенная продолжительность рабочего времени (абз. 5 ч. 1 ст. 92 ТК РФ), повышенный размер оплаты труда (ч. 1 ст. 147 ТК РФ)).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Все рабочие места, на которых выявлены вредные и (или) опасные производственные факторы, каждые пять лет подлежат повторной процедуре специальной оценки (ч. 4 ст. 8 Закона N 426-ФЗ), что увеличивает расходы работодателя.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>Улучшение условий труда и снижение вредных и (или) опасных факторов ведет к уменьшению дополнительного тарифа (может опустить его даже до нуля), снижает размер компенсационных выплат и иных гарантий льготной категории работников, а значит, уменьшает издержки работодателя.</w:t>
      </w:r>
    </w:p>
    <w:p w:rsidR="00BD0664" w:rsidRPr="00F85769" w:rsidRDefault="00BD0664" w:rsidP="00F85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769">
        <w:rPr>
          <w:rFonts w:ascii="Times New Roman" w:hAnsi="Times New Roman" w:cs="Times New Roman"/>
          <w:sz w:val="24"/>
          <w:szCs w:val="24"/>
        </w:rPr>
        <w:t xml:space="preserve">Если на рабочих местах не выявлены вредные и (или) опасные факторы, никакие измерения и исследования не проводятся, а соответствие рабочих мест установленным нормативам фиксируется в декларации соответствия, которую работодатель подает в ГИТ по месту своего нахождения (ч. 4 ст. 10, ч. 1 ст. 11 Закона N 426-ФЗ). Если в дальнейшем на этих рабочих местах безопасные условия труда сохраняются, то срок действия декларации автоматически продлевается на следующие пять лет (ч. 7 ст. 11 Закона N 426-ФЗ). Это минимизирует дополнительные затраты работодателя (как временные, так и материальные), связанные с периодичностью проведения специальной оценки. По нашему мнению, если в течение следующего пятилетнего срока не возникнут обстоятельства, при которых действие декларации прекращается, она считается продленной еще на пять лет и так далее. Вывод основан на том, что Законом N 426-ФЗ не установлено ограничений количества таких продлений. Официальные разъяснения </w:t>
      </w:r>
      <w:r w:rsidRPr="00F85769">
        <w:rPr>
          <w:rFonts w:ascii="Times New Roman" w:hAnsi="Times New Roman" w:cs="Times New Roman"/>
          <w:sz w:val="24"/>
          <w:szCs w:val="24"/>
        </w:rPr>
        <w:lastRenderedPageBreak/>
        <w:t>государственных органов по вопросу о количестве возможных продлений срока действия декларации в настоящее время отсутствуют.</w:t>
      </w:r>
    </w:p>
    <w:p w:rsidR="00CD34F0" w:rsidRPr="008B7004" w:rsidRDefault="00CD34F0" w:rsidP="008B700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>57. НОРМЫ ПРЕДЕЛЬНО ДОПУСТИМЫХ НАГРУЗОК ПО ПОДЪЕМУ И ПЕРЕМЕЩЕНИЮ ТЯЖЕСТЕЙ ВРУЧНУЮ ДЛЯ ЖЕНЩИН И ПОДРОСТКОВ. ПРОДОЛЖИТЕЛЬНОСТЬРАБОТЫ ОБУЧАЮЩИХСЯ В УЧЕБНОЕ ВРЕМЯ, В СВОБОДНОЕ ОТ УЧЕБЫ ВРЕМЯ И В ПЕРИОД КАНИКУЛ</w:t>
      </w:r>
    </w:p>
    <w:p w:rsidR="002B0D91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РФ от 06.02.93 г. № 105</w:t>
      </w:r>
      <w:r w:rsidR="00D96978">
        <w:t>«</w:t>
      </w:r>
      <w:r w:rsidR="00D96978" w:rsidRPr="00D96978">
        <w:rPr>
          <w:rFonts w:ascii="Times New Roman" w:hAnsi="Times New Roman" w:cs="Times New Roman"/>
          <w:sz w:val="24"/>
          <w:szCs w:val="24"/>
        </w:rPr>
        <w:t>О новых нормах предельно допустимых нагрузок для женщин при подъеме и перемещении тяжестей вручную</w:t>
      </w:r>
      <w:r w:rsidR="00D96978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 установлены следующие нормы предельно допустимых нагрузок для женщин;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подъемиперемещениетяжестейвручнуюпричередованиисдругойработой(до двух раз в час) </w:t>
      </w:r>
      <w:r w:rsidR="00B17923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10кг;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подъем и перемещение тяжестей вручную постоянно в течение рабочей смены </w:t>
      </w:r>
      <w:r w:rsidR="00B17923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7кг.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ВсоответствииспостановлениемМинтрудаРФот07.04.99г.№7</w:t>
      </w:r>
      <w:r w:rsidR="005C7CA8">
        <w:rPr>
          <w:rFonts w:ascii="Times New Roman" w:hAnsi="Times New Roman" w:cs="Times New Roman"/>
          <w:sz w:val="24"/>
          <w:szCs w:val="24"/>
        </w:rPr>
        <w:t>«</w:t>
      </w:r>
      <w:r w:rsidR="005C7CA8" w:rsidRPr="005C7CA8">
        <w:rPr>
          <w:rFonts w:ascii="Times New Roman" w:hAnsi="Times New Roman" w:cs="Times New Roman"/>
          <w:sz w:val="24"/>
          <w:szCs w:val="24"/>
        </w:rPr>
        <w:t>Об утверждении Норм предельно допустимых нагрузок для лиц моложе восемнадцати лет при подъеме и перемещении тяжестей вручную</w:t>
      </w:r>
      <w:r w:rsidR="005C7CA8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установлены следующие нормы предельно допустимых нагрузок для лиц моложе 18 лет: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подъем и перемещение вручную груза постоянно в течение рабочей смены: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 юноши: 14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3кг, 15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3кг, 16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4кг, 17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4кг.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 девушки: 14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2кг, 15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2кг, 16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3кг, 17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3кг.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подъем и перемещение груза вручную в течение не более 1/3 рабочей смены: </w:t>
      </w:r>
    </w:p>
    <w:p w:rsidR="00CD34F0" w:rsidRPr="00CD34F0" w:rsidRDefault="00CD34F0" w:rsidP="00ED2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1) постоянно (более двух раз в час):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 юноши: 14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6 кг, 15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7кг, 16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11кг, 17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13кг. </w:t>
      </w:r>
    </w:p>
    <w:p w:rsidR="00B6771E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 девушки: 14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3кг, 15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4кг, 16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5кг, 17 лет </w:t>
      </w:r>
      <w:r w:rsidR="00B6771E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6кг.</w:t>
      </w:r>
    </w:p>
    <w:p w:rsidR="00CD34F0" w:rsidRPr="00CD34F0" w:rsidRDefault="00CD34F0" w:rsidP="00ED2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 2) при чередовании с другой работой (до двух раз в час):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 юноши: 14 лет </w:t>
      </w:r>
      <w:r w:rsidR="00CA5A8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12кг, 15 лет </w:t>
      </w:r>
      <w:r w:rsidR="00CA5A8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15кг, 16 лет </w:t>
      </w:r>
      <w:r w:rsidR="00CA5A8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20кг, 17 лет </w:t>
      </w:r>
      <w:r w:rsidR="00CA5A8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24кг. </w:t>
      </w:r>
    </w:p>
    <w:p w:rsidR="00010B23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 девушки: 14 лет </w:t>
      </w:r>
      <w:r w:rsidR="00CA5A8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4кг, 15 лет </w:t>
      </w:r>
      <w:r w:rsidR="00CA5A8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5кг, 16 лет </w:t>
      </w:r>
      <w:r w:rsidR="00010B23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7кг, 17 лет </w:t>
      </w:r>
      <w:r w:rsidR="00010B23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8кг.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 Положениемоборганизацииобщественнополезного,производительноготруда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общеобразовательных школ, утвержденного приказом Министерства просвещения СССР от 11.05.85 г. № 81</w:t>
      </w:r>
      <w:r w:rsidR="005C683E">
        <w:rPr>
          <w:rFonts w:ascii="Times New Roman" w:hAnsi="Times New Roman" w:cs="Times New Roman"/>
          <w:sz w:val="24"/>
          <w:szCs w:val="24"/>
        </w:rPr>
        <w:t>«</w:t>
      </w:r>
      <w:r w:rsidR="00D330DF" w:rsidRPr="005C683E">
        <w:rPr>
          <w:rFonts w:ascii="Times New Roman" w:hAnsi="Times New Roman" w:cs="Times New Roman"/>
          <w:sz w:val="24"/>
          <w:szCs w:val="24"/>
        </w:rPr>
        <w:t>Об утверждении Положения об организации общественно полезного</w:t>
      </w:r>
      <w:r w:rsidR="005C683E" w:rsidRPr="005C683E">
        <w:rPr>
          <w:rFonts w:ascii="Times New Roman" w:hAnsi="Times New Roman" w:cs="Times New Roman"/>
          <w:sz w:val="24"/>
          <w:szCs w:val="24"/>
        </w:rPr>
        <w:t>, производительного труда учащихся общеобразовательных школ</w:t>
      </w:r>
      <w:r w:rsidR="005C683E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, продолжительность </w:t>
      </w:r>
      <w:r w:rsidR="005C683E"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 время каникул в составе трудовых объединений и в лагерях установлена: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8-9 классов - до 4 часов в день; </w:t>
      </w:r>
    </w:p>
    <w:p w:rsidR="00E17095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10-11классов-до6часоввдень.</w:t>
      </w:r>
    </w:p>
    <w:p w:rsidR="00CD34F0" w:rsidRPr="00CD34F0" w:rsidRDefault="00CD34F0" w:rsidP="00E17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Продолжительностьежегодной трудовой практики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общеобразовательных школ установлена: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10 классов - 20 дней по 6 часов в день. В соответствии с Положением опорядкеиусловияхдобровольноготруда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общеобразовательнойи профессиональнойшколывсвободноеотучебывремя,утвержденногопостановлением Госкомитета по труду и Госкомитета по народному образованию от 03.06.88 г. № 343/90-01-490/25-01/ 17-30/43/34-а, продолжительность работы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свободное от учебы время установлена: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а) в течение учебного года: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 14 до 16 лет-12 часов в неделю и до 2 часов в день;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 16 до 18 лет -18 часов в неделю и до 3 часов в день.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б) в период каникул: 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 14 до 16 дет - 24 часа в неделю и до 4 часов в день; </w:t>
      </w:r>
    </w:p>
    <w:p w:rsidR="00E17095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от 16 до 18 лет - 36 часов в неделю и до б часов в день. </w:t>
      </w:r>
    </w:p>
    <w:p w:rsidR="00CD34F0" w:rsidRPr="00CD34F0" w:rsidRDefault="00CD34F0" w:rsidP="00B13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 этом для подростков до 16 лет почасовая норма не должна превышать 60% почасовой нормы в</w:t>
      </w:r>
      <w:r w:rsidR="00A214BE">
        <w:rPr>
          <w:rFonts w:ascii="Times New Roman" w:hAnsi="Times New Roman" w:cs="Times New Roman"/>
          <w:sz w:val="24"/>
          <w:szCs w:val="24"/>
        </w:rPr>
        <w:t>зрослых рабочих, для подростков;</w:t>
      </w:r>
    </w:p>
    <w:p w:rsidR="00CD34F0" w:rsidRPr="00CD34F0" w:rsidRDefault="00CD34F0" w:rsidP="00604B1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от 16 до 18 лет-75%. </w:t>
      </w:r>
    </w:p>
    <w:p w:rsidR="003B60F2" w:rsidRPr="003B60F2" w:rsidRDefault="003B60F2" w:rsidP="003B60F2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0F2">
        <w:rPr>
          <w:rFonts w:ascii="Times New Roman" w:hAnsi="Times New Roman" w:cs="Times New Roman"/>
          <w:b/>
          <w:sz w:val="24"/>
          <w:szCs w:val="24"/>
        </w:rPr>
        <w:lastRenderedPageBreak/>
        <w:t>58. ЛЬГОТЫ И КОМПЕНСАЦИИ ЗА ТЯЖЕЛЫЕ РАБОТЫ И РАБОТУ С ВРЕДНЫМИ И ОПАСНЫМИ УСЛОВИЯМИ ТРУДА. ПОРЯДОК УСТАНОВЛЕНИЯ ДОПЛАТ ЗА НЕБЛАГОПРИЯТНЫЕ УСЛОВИЯ ТРУДА</w:t>
      </w:r>
    </w:p>
    <w:p w:rsidR="000230B8" w:rsidRPr="00A367A6" w:rsidRDefault="003B60F2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В соответствии со ст. 147 Трудового кодекса Российской Федерации оплата труда работников, занятых </w:t>
      </w:r>
      <w:r w:rsidR="000230B8" w:rsidRPr="00A367A6">
        <w:rPr>
          <w:rFonts w:ascii="Times New Roman" w:hAnsi="Times New Roman" w:cs="Times New Roman"/>
          <w:sz w:val="24"/>
          <w:szCs w:val="24"/>
        </w:rPr>
        <w:t>на работах с вредными и (или) опасными условиями труда, устанавливается в повышенном размере.</w:t>
      </w:r>
    </w:p>
    <w:p w:rsidR="000230B8" w:rsidRPr="00A367A6" w:rsidRDefault="000230B8" w:rsidP="00A36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7A6">
        <w:rPr>
          <w:rFonts w:ascii="Times New Roman" w:hAnsi="Times New Roman" w:cs="Times New Roman"/>
          <w:sz w:val="24"/>
          <w:szCs w:val="24"/>
        </w:rPr>
        <w:t>Минимальный размер повышения оплаты труда работникам, занятым на работах с вредными и (или) опасными условиями труда, составляет 4 процента тарифной ставки (оклада), установленной для различных видов работ с нормальными условиями труда.</w:t>
      </w:r>
    </w:p>
    <w:p w:rsidR="000230B8" w:rsidRPr="00A367A6" w:rsidRDefault="000230B8" w:rsidP="00A36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7A6">
        <w:rPr>
          <w:rFonts w:ascii="Times New Roman" w:hAnsi="Times New Roman" w:cs="Times New Roman"/>
          <w:sz w:val="24"/>
          <w:szCs w:val="24"/>
        </w:rPr>
        <w:t xml:space="preserve">Конкретные размеры повышения оплаты труда устанавливаются работодателем с учетом мнения представительного органа работников в порядке, установленном </w:t>
      </w:r>
      <w:hyperlink r:id="rId9" w:history="1">
        <w:r w:rsidRPr="00A367A6">
          <w:rPr>
            <w:rFonts w:ascii="Times New Roman" w:hAnsi="Times New Roman" w:cs="Times New Roman"/>
            <w:sz w:val="24"/>
            <w:szCs w:val="24"/>
          </w:rPr>
          <w:t>статьей 372</w:t>
        </w:r>
      </w:hyperlink>
      <w:r w:rsidRPr="00A367A6">
        <w:rPr>
          <w:rFonts w:ascii="Times New Roman" w:hAnsi="Times New Roman" w:cs="Times New Roman"/>
          <w:sz w:val="24"/>
          <w:szCs w:val="24"/>
        </w:rPr>
        <w:t xml:space="preserve"> настоящего Кодекса для принятия локальных нормативных актов, либо коллективным договором, трудовым договором.</w:t>
      </w:r>
    </w:p>
    <w:p w:rsidR="003B60F2" w:rsidRPr="003B60F2" w:rsidRDefault="003B60F2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В соответствии со ст. 8 Федерального закона «Об основах охраны труда в Российской Федерации» от 17.07.99 г. № 181-ФЗ каждый работник имеет право на компенсации, установленные законодательством Российской Федерации и законодательством субъектов РФ, коллективным договором (соглашением), трудовым договором, если он занят на тяжелых работах и работах с вредными или опасными условиями труда. </w:t>
      </w:r>
    </w:p>
    <w:p w:rsidR="003B60F2" w:rsidRPr="003B60F2" w:rsidRDefault="003B60F2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Компенсации за тяжелые работы и работы с вредными или опасными условиями труда устанавливаются на основании </w:t>
      </w:r>
      <w:r w:rsidR="00A367A6">
        <w:rPr>
          <w:rFonts w:ascii="Times New Roman" w:hAnsi="Times New Roman" w:cs="Times New Roman"/>
          <w:sz w:val="24"/>
          <w:szCs w:val="24"/>
        </w:rPr>
        <w:t>специальной оценки</w:t>
      </w:r>
      <w:r w:rsidRPr="003B60F2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A367A6">
        <w:rPr>
          <w:rFonts w:ascii="Times New Roman" w:hAnsi="Times New Roman" w:cs="Times New Roman"/>
          <w:sz w:val="24"/>
          <w:szCs w:val="24"/>
        </w:rPr>
        <w:t>й</w:t>
      </w:r>
      <w:r w:rsidRPr="003B60F2">
        <w:rPr>
          <w:rFonts w:ascii="Times New Roman" w:hAnsi="Times New Roman" w:cs="Times New Roman"/>
          <w:sz w:val="24"/>
          <w:szCs w:val="24"/>
        </w:rPr>
        <w:t xml:space="preserve"> труда. </w:t>
      </w:r>
    </w:p>
    <w:p w:rsidR="003B60F2" w:rsidRPr="003B60F2" w:rsidRDefault="003B60F2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порядке установления доплат за неблагоприятные условия труда в учреждениях и организациях системы Гособразования СССР, утвержденного приказом Гособразования СССР от 20.08.90 г. № 579, доплаты за неблагоприятные условия труда устанавливаются по результатам аттестации рабочих мест или оценки условий труда лицам, непосредственно занятым на работах, предусмотренных Перечнем, а также Типовыми перечнями работ с тяжелыми и вредными, особо тяжелыми и особо вредными условиями труда, утвержденных Госкомтрудом СССР и Секретариатом ВЦСПС по отраслям народного хозяйства и начисляются за время фактической занятости работников на таких рабочих местах или в таких условиях труда. </w:t>
      </w:r>
    </w:p>
    <w:p w:rsidR="003B60F2" w:rsidRPr="003B60F2" w:rsidRDefault="003B60F2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На работах с тяжелыми и вредными условиями труда доплаты устанавливаются до 12% должностного оклада (ставки). </w:t>
      </w:r>
    </w:p>
    <w:p w:rsidR="003B60F2" w:rsidRPr="003B60F2" w:rsidRDefault="00042FBA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Специальная оценка</w:t>
      </w:r>
      <w:r w:rsidRPr="003B60F2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B60F2">
        <w:rPr>
          <w:rFonts w:ascii="Times New Roman" w:hAnsi="Times New Roman" w:cs="Times New Roman"/>
          <w:sz w:val="24"/>
          <w:szCs w:val="24"/>
        </w:rPr>
        <w:t xml:space="preserve"> труда</w:t>
      </w:r>
      <w:r w:rsidR="003B60F2" w:rsidRPr="003B60F2">
        <w:rPr>
          <w:rFonts w:ascii="Times New Roman" w:hAnsi="Times New Roman" w:cs="Times New Roman"/>
          <w:sz w:val="24"/>
          <w:szCs w:val="24"/>
        </w:rPr>
        <w:t xml:space="preserve"> в учреждении, организации проводится экспертной комиссией, образуемой совместным решением администрации и представителей профсоюзного комитета, службы охраны труда учреждения, организации. </w:t>
      </w:r>
    </w:p>
    <w:p w:rsidR="003B60F2" w:rsidRPr="003B60F2" w:rsidRDefault="003B60F2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Экспертную комиссию возглавляет заместитель руководителя учреждения, организации. </w:t>
      </w:r>
    </w:p>
    <w:p w:rsidR="003B60F2" w:rsidRPr="003B60F2" w:rsidRDefault="003B60F2" w:rsidP="003B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0F2">
        <w:rPr>
          <w:rFonts w:ascii="Times New Roman" w:hAnsi="Times New Roman" w:cs="Times New Roman"/>
          <w:sz w:val="24"/>
          <w:szCs w:val="24"/>
        </w:rPr>
        <w:t xml:space="preserve">По каждому виду работы составляются характеристики работ и условий труда конкретных сотрудников с указанием действующих опасных и вредных производственных факторов. На основании заключения экспертной комиссии, оформляемого актом, руководитель учреждения, организации по согласованию с профсоюзным комитетом утверждает перечень конкретных работ, на которых устанавливаются доплаты за неблагоприятные условия труда и размеры доплат по видам работ. Перечень работ и размер доплат включается в коллективный договор. Конкретные размеры доплат и их срок выплаты устанавливаются приказом по учреждению, организации. </w:t>
      </w:r>
    </w:p>
    <w:p w:rsidR="00CD34F0" w:rsidRPr="008B7004" w:rsidRDefault="00CD34F0" w:rsidP="008B700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>59. ТРЕБОВАНИЯ К ВДТ И ПЭВМ, К ПОМЕЩЕНИЯМ ДЛЯ ИХ ЭКСПЛУАТАЦИИ, К МИКРОКЛИМАТУ, ШУМУ, ВИБРАЦИИ И ОСВЕЩЕНИЮ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ВсоответствиисСанитарнымиправиламиинормамиСанПиН2.2.2.542-96, утвержденных постановлением Госкомсанэпиднадзора РФ от 14.07.96 г. № 14, запрещается использование в учебном процессе ВДТ и ПЭВМ без: </w:t>
      </w:r>
    </w:p>
    <w:p w:rsidR="00CD34F0" w:rsidRPr="00CD34F0" w:rsidRDefault="00CD34F0" w:rsidP="007E091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гигиенической оценки их безопасности для здоровья человека; </w:t>
      </w:r>
    </w:p>
    <w:p w:rsidR="00CD34F0" w:rsidRPr="00CD34F0" w:rsidRDefault="00CD34F0" w:rsidP="007E091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согласованиянормативнойитехническойдокументациинаэтивидыданной продукции с органами Госсанэпиднадзора России; </w:t>
      </w:r>
    </w:p>
    <w:p w:rsidR="00CD34F0" w:rsidRPr="00CD34F0" w:rsidRDefault="00CD34F0" w:rsidP="007E091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получениягигиеническогосертификатавсоответствиисустановленными требованиями. </w:t>
      </w:r>
    </w:p>
    <w:p w:rsidR="00B13D61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ВсеВДТиПЭВМдолжныиметьгигиеническийсертификат,включающий,втом числе,оценкувизуальныхпараметров.КонструкцияВДТиПЭВМдолжнаобеспечивать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возможностьфронтальногонаблюденияэкранапутемповоротакорпусавгоризонтальной плоскостивокругвертикальнойосивпределах±30°иввертикальнойплоскостивокруг горизонтальнойосивпределах±30°сфиксациейвзаданномположении.КорпусВДТи ПЭВМ, клавиатура и другие блоки и устройства должны иметь матовую поверхность одного цвета и не иметь блестящих деталей, способных создавать блики. </w:t>
      </w:r>
    </w:p>
    <w:p w:rsidR="00C27C65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ОкнапомещенийдляэксплуатацииВДТиПЭВМдолжныбытьориентированы преимущественнонасеверилисеверо-восток.ПлощадьнаоднорабочееместосВДТи ПЭВМдолжнабытьнеменее6,0м2,аобъемнеменее24,0м3.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Привходевучебное помещениесВДТиПЭВМследуетпредусматриватьвстроенныеилипристенныешкафы (полки) для хранения портфелей, сумок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. Помещения с ВДТ и ПЭВМ должны быть оборудованысистемойкондиционированиявоздухаилиэффективнойприточно-вытяжной вентиляцией.УчебныекабинетысВДТиПЭВМдолжныиметьсмежноепомещение</w:t>
      </w:r>
      <w:r w:rsidR="00C27C65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лаборантскуюплощадьюнеменее18,0м</w:t>
      </w:r>
      <w:r w:rsidRPr="00C27C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сдвумявходами:вучебноепомещениеив коридор (рекреацию). Запрещается для отделки внутреннего интерьера помещений с ВДТ и ПЭВМприменятьполимерныематериалы(ДСП,слоистыйбумажныйпластик, синтетическиековровыепокрытияидр.),выделяющиеввоздухвредныехимические вещества. Ввод в эксплуатацию помещений, предназначенных для работы с ВДТ и ПЭВМ, долженосуществлятьсяприобязательномучастиипредставителейГоссанэпиднадзора России.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ТемпературавоздухавпомещенияхсВДТиПЭВМдолжнабыть19-21°С, относительнаявлажностьвоздуха</w:t>
      </w:r>
      <w:r w:rsidR="00C27C65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55-62%.Дляповышениявлажностивоздухаследует применятьувлажнителивоздуха,заправляемыеежедневнодистиллированнойили прокипяченной питьевой водой. Помещения с ВДТ и ПЭВМ перед началом и после каждого академического часа учебных занятий должны быть проветрены. </w:t>
      </w:r>
    </w:p>
    <w:p w:rsidR="00CD34F0" w:rsidRPr="00CD34F0" w:rsidRDefault="00CD34F0" w:rsidP="00F5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УчебныепомещениядляработысВДТиПЭВМнедолжныграничитьс помещениями,вкоторыхуровнишумаивибрациипревышаютнормируемыезначения (мастерские, спортивные залы и т.п.). Звукоизоляция ограждающих конструкций помещений с ВДТ и ПЭВМ должна отвечать гигиеническим требованиям и обеспечивать нормируемые параметры шума. </w:t>
      </w:r>
    </w:p>
    <w:p w:rsidR="00CD34F0" w:rsidRPr="00CD34F0" w:rsidRDefault="00CD34F0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Освещенность на поверхности стола должна быть 300-500 лк. Допускается установка светильников местного освещения для подсветки документов. В качестве источников света приискусственномосвещениидолжныприменятьсяпреимущественнолюминесцентные лампытипаЛБ.Дляобеспечениянормируемыхзначенийосвещенностивпомещенияхс ВДТ и ПЭВМ следует проводить чистку стекол оконных рам и светильников не реже двух раз в год и производить своевременную замену перегоревших ламп. </w:t>
      </w:r>
    </w:p>
    <w:p w:rsidR="00CD34F0" w:rsidRPr="008B7004" w:rsidRDefault="00CD34F0" w:rsidP="008B700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 xml:space="preserve">60. ТРЕБОВАНИЯ К ОРГАНИЗАЦИИ И ОБОРУДОВАНИЮ РАБОЧИХ МЕСТ С ВДТ И ПЭВМ ДЛЯ </w:t>
      </w:r>
      <w:r w:rsidR="00FB0329">
        <w:rPr>
          <w:rFonts w:ascii="Times New Roman" w:hAnsi="Times New Roman" w:cs="Times New Roman"/>
          <w:b/>
          <w:sz w:val="24"/>
          <w:szCs w:val="24"/>
        </w:rPr>
        <w:t>ОБУЧАЮЩИЕСЯ</w:t>
      </w:r>
      <w:r w:rsidRPr="008B7004">
        <w:rPr>
          <w:rFonts w:ascii="Times New Roman" w:hAnsi="Times New Roman" w:cs="Times New Roman"/>
          <w:b/>
          <w:sz w:val="24"/>
          <w:szCs w:val="24"/>
        </w:rPr>
        <w:t>И ВОСПИТАННИКОВ ОБРАЗОВАТЕЛЬНЫХ УЧРЕЖДЕНИЙ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РабочиеместасВДТиПЭВМпоотношениюксветовымпроемамдолжны располагатьсятак,чтобыестественныйсветпадалсбоку,преимущественнослева.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Расстояниевнаправлениитылаотповерхностиодноговидеомониторадоэкранадругого видеомонитора должно быть не менее 2,0 м, а расстояние между боковыми поверхностями видеомониторов </w:t>
      </w:r>
      <w:r w:rsidR="00772CC4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неменее 1,2 м. Оконные проемы в помещениях с ВДТ и ПЭВМ должны быть оборудованы регулируемыми устройствами типа жалюзи, занавесей.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ПомещениядлязанятийсВДТиПЭВМдолжныбытьоборудованыспециальными одноместнымистоламисдвумяраздельнымиповерхностямииподъемно-поворотными рабочимистульями,регулируемымиповысотеиугламнаклонасиденьяиспинки.Экран видеомониторадолженнаходитьсяотглазпользователянарасстоянии600-700мм,ноне ближе 500 мм и уровень глаз при вертикально расположенном экране видеомонитора должен приходиться на центр или 2/3 высоты экрана.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ВпомещенияхсВДТиПЭВМежедневнодолжнапроводитьсявлажнаяуборка.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ПомещениясВДТиПЭВМдолжныбытьоснащеныаптечкойпервойпомощиидвумя углекислотными огнетушителями </w:t>
      </w:r>
    </w:p>
    <w:p w:rsidR="00CD34F0" w:rsidRPr="008B7004" w:rsidRDefault="00CD34F0" w:rsidP="008B700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lastRenderedPageBreak/>
        <w:t>61. ТРЕБОВАНИЯ К ОРГАНИЗАЦИИ РЕЖИМА ТРУДА И ОТДЫХА ПРИ РАБОТЕ С ВДТ И ПЭВМ, К ОРГАНИЗАЦИИ МЕДИЦИНСКОГО ОБСЛУЖИВАНИЯ ПОЛЬЗОВАТЕЛЕЙ ВДТ И ПЭВМ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10-11классовпоосноваминформатикиивычислительнойтехники должнобытьнеболеедвухуроковвнеделю,адляостальныхклассов</w:t>
      </w:r>
      <w:r w:rsidR="00772CC4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одногоурокав неделю с использованием ВДТ и ПЭВМ.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НепрерывнаядлительностьзанятийнепосредственносВДТиПЭВМнедолжна превышать: </w:t>
      </w:r>
    </w:p>
    <w:p w:rsidR="00CD34F0" w:rsidRPr="00CD34F0" w:rsidRDefault="00CD34F0" w:rsidP="007E091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10-11 классов на первом часе занятий - 30 мин., на втором - 20 мин.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ПослеустановленнойдлительностиработысВДТиПЭВМдолженпроводиться комплексупражненийдляглаз,апослекаждогоуроканапеременах</w:t>
      </w:r>
      <w:r w:rsidR="00772CC4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физическиеупражнения для профилактики общего утомления.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Длительностьпеременмеждуурокамидолжнабытьнеменее10мин.,вовремя которых следует проводить сквозное проветривание с обязательным выходом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из кабинета.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Время производственной практики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старших классов во внеучебное время с использованием ВДТ и ПЭВМ должно быть ограничено 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старше 16 лет тремя часами, а для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моложе 16 лет </w:t>
      </w:r>
      <w:r w:rsidR="007E0F9B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двумячасами, с обязательным соблюдением режима работыипроведениемпрофилактическихмероприятий:гимнастикидляглазчерез20-25 мин. и физических упражнений через 45 мин. во время перерыва.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После занятий следует проводить гимнастику для глаз.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ЗапрещаетсяиспользованиеодногоВДТилиПЭВМдлядвухиболеедетей независимо от их возраста.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КнепосредственнойработесВДТиПЭВМдопускаютсялица,неимеющие медицинскихпротивопоказаний.ПрофессиональныепользователиВДТиПЭВМдолжны проходитьобязательный(припоступлениинаработу)ипериодическиемедицинские осмотры в порядке и в сроки, установленные Минздравом и Госкомсанэпиднадзором России.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Медицинское освидетельствование детей дошкольного и школьного возрастов проводится в порядкеивсроки,установленныеМинздравомиМинобразованиемРоссии.Женщинысо времени установления беременности и в период кормления ребенка грудью к выполнению всех видов работ, связанных с использованием ВДТ и ПЭВМ, не допускаются.</w:t>
      </w:r>
    </w:p>
    <w:p w:rsidR="00811B89" w:rsidRPr="008B7004" w:rsidRDefault="00811B89" w:rsidP="00EF655E">
      <w:pPr>
        <w:widowControl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>62. ОРГАНИЗАЦИЯ ПЛАНОВО-ПРЕДУПРЕДИТЕЛЬНОГО РЕМОНТА ЗДАНИЙ И СООРУЖЕНИЙ ОБРАЗОВАТЕЛЬНОГО УЧРЕЖДЕНИЯ, НАДЗОР ЗА ИХ ТЕХНИЧЕСКИМ СОСТОЯНИЕМ. ДОКУМЕНТАЦИЯ НА ЗДАНИЕ И СООРУЖЕНИЕ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ВсоответствиисПоложениемопроведениипланово-предупредительногоремонта зданий и сооружений, утвержденного постановлением Госстроя СССР от 29.12.73 г. № 279</w:t>
      </w:r>
      <w:r w:rsidR="00DF0E0D">
        <w:rPr>
          <w:rFonts w:ascii="Times New Roman" w:hAnsi="Times New Roman" w:cs="Times New Roman"/>
          <w:sz w:val="24"/>
          <w:szCs w:val="24"/>
        </w:rPr>
        <w:t>«</w:t>
      </w:r>
      <w:r w:rsidR="002A47F4" w:rsidRPr="002A47F4">
        <w:rPr>
          <w:rFonts w:ascii="Times New Roman" w:hAnsi="Times New Roman" w:cs="Times New Roman"/>
          <w:sz w:val="24"/>
          <w:szCs w:val="24"/>
        </w:rPr>
        <w:t>Об утверждении Положения о проведении планово-предупредительного ремонта производственных зданий и сооружений</w:t>
      </w:r>
      <w:r w:rsidR="00DF0E0D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, системапланово-предупредительногоремонтазданийисооруженийпредставляетсобой совокупностьорганизационно-техническихмероприятийпонадзору,уходуивсемвидам ремонта, осуществляемых плановым порядком.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Всезданияисооруженияподвергаютсяпериодическимтехническимосмотрам.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Осмотры могут быть общими и частными. При общем осмотре обследуется все здание или сооружение в целом, включая все конструкции, в том числе инженерные системы, различные видыотделкиивсеэлементывнешнегоблагоустройства.Причастномосмотре обследованиюподвергаютсяотдельныеконструкциииливидыоборудования,инженерные системы.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Какправило,очередныеобщиетехническиеосмотрызданияпроводятсядваразав год: весной и осенью. Весенний осмотр проводится после таяния снега и имеет своей целью освидетельствованиезданияилисооружения.Привесеннемосмотреуточняютсяобъемы работ по текущему ремонту, выполняемому в летний период, и определяются объемы работ покапитальномуремонтудлявключенияихвпланследующегогода.Осеннийосмотр проводится с целью проверки подготовки зданий или сооружений к зиме. Кроме очередных осмотров,могутбытьвнеочередныеосмотрызданийисооруженийпослестихийных бедствий(пожаров,ураганныхветров,большихливнейилиснегопадов,послеколебаний поверхности земли и т.д.) или аварий, катастроф.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Составкомиссиипообщемуосмотрузданийисооруженийназначаетсяприказом руководителяучреждения.Какправило,возглавляеткомиссиюпообщемуосмотру руководительучрежденияилиегозаместитель.Всоставкомиссиивключаютсялица, занимающиеся наблюдением за эксплуатацией зданий и сооружений, представители хозяйственно-эксплуатационнойслужбы.Принеобходимостивсоставкомиссиимогут привлекаться соответствующие специалисты.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Результатывсехвидовосмотровоформляютсяактами,вкоторыхотмечаются обнаруженные дефекты, а также необходимые меры для их устранения с указанием сроков выполнения работ.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Наоснованииданныхтехническихосмотровзданийисооружений,отдельных конструкций и видов инженерного оборудования составляются дефектные ведомости, сметы на проведение ремонтных работ и годовые планы ремонтных работ, которые утверждаются руководителем учреждения.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Техническиеиэкономическиесведенияозданииилисооружении,которыемогут повседневнотребоватьсяприегоэксплуатации,отражаютсявтехническомпаспорте.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Техническийпаспортсоставляетсянакаждоезданиеилисооружение,принятоев эксплуатацию. Он является основным документом по объекту, содержащим его конструктивнуюитехнико-экономическуюхарактеристику.Дляучетавсехработпообслуживаниюи текущему ремонтусоответствующего здания или сооруженияведется журналтехнической эксплуатации, в который вносятся записи о всех выполненных работах по обслуживанию и текущему ремонту с указанием вида работ и места их проведения. </w:t>
      </w:r>
    </w:p>
    <w:p w:rsidR="00811B89" w:rsidRPr="008B7004" w:rsidRDefault="00811B89" w:rsidP="00811B8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004">
        <w:rPr>
          <w:rFonts w:ascii="Times New Roman" w:hAnsi="Times New Roman" w:cs="Times New Roman"/>
          <w:b/>
          <w:sz w:val="24"/>
          <w:szCs w:val="24"/>
        </w:rPr>
        <w:t>63. ПОРЯДОК ПОДГОТОВКИ И ПРИЕМА ГОТОВНОСТИ ОБРАЗОВАТЕЛЬНОГО УЧРЕЖДЕНИЯ К НОВОМУ УЧЕБНОМУ ГОДУ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ВсоответствиисписьмомМинобразованияРФот22.06.2000г.№22-06-723«Обосуществленииконтрольныхфункцийоргановуправленияобразованием»иФедеральным законом«ОбобщихпринципахорганизацииместногосамоуправлениявРоссийской Федерации»</w:t>
      </w:r>
      <w:r w:rsidR="00BB5DC8" w:rsidRPr="00BB5DC8">
        <w:rPr>
          <w:rFonts w:ascii="Times New Roman" w:hAnsi="Times New Roman" w:cs="Times New Roman"/>
          <w:sz w:val="24"/>
          <w:szCs w:val="24"/>
        </w:rPr>
        <w:t xml:space="preserve">от 06.10.2003 N 131-ФЗ (ред. от 28.12.2016) </w:t>
      </w:r>
      <w:r w:rsidR="00BB5DC8">
        <w:rPr>
          <w:rFonts w:ascii="Times New Roman" w:hAnsi="Times New Roman" w:cs="Times New Roman"/>
          <w:sz w:val="24"/>
          <w:szCs w:val="24"/>
        </w:rPr>
        <w:t>«</w:t>
      </w:r>
      <w:r w:rsidR="00BB5DC8" w:rsidRPr="00BB5DC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BB5DC8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местныеорганысамоуправлениярешаютвопросыорганизации,содержанияиразвитиямуниципальныхобразовательныхучреждений.Право лицензированиямуниципальныхобразовательныхучреждений,предоставленноеорганам управленияобразованиемсубъектовРоссийскойФедерации,неотменяетнеобходимости традиционногоежегодногоприемаготовностиобразовательныхучрежденийкновому учебному году. </w:t>
      </w:r>
    </w:p>
    <w:p w:rsidR="00811B89" w:rsidRPr="00CD34F0" w:rsidRDefault="00811B89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МинобразованиеРоссиипредлагаеторганамуправленияобразованиемсубъектов Российской Федерации и органам местного самоуправления, наделенным законодательством субъекта Российской Федерации соответствующими полномочиями: </w:t>
      </w:r>
    </w:p>
    <w:p w:rsidR="00811B89" w:rsidRPr="00CD34F0" w:rsidRDefault="00811B89" w:rsidP="00811B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рассматривать ежегодный прием образовательных учреждений к новомуучебному родукакконтрольоргановуправленияобразованиемзадеятельностьюлицензированных образовательныхучрежденийвчастисоблюдениянормативовипоказателей, зафиксированных в лицензиях и приложениях к ним; </w:t>
      </w:r>
    </w:p>
    <w:p w:rsidR="00811B89" w:rsidRPr="00CD34F0" w:rsidRDefault="00811B89" w:rsidP="00811B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придатьактамготовностиподведомственныхобразовательныхучрежденийк новомуучебному году правовой статус документов по результатам проверки соответствия условийосуществленияобразовательногопроцессанормативамипоказателям, зафиксированным в лицензиях и приложениях к ним; </w:t>
      </w:r>
    </w:p>
    <w:p w:rsidR="00811B89" w:rsidRPr="00CD34F0" w:rsidRDefault="00811B89" w:rsidP="00811B8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разработать конкретные критерии оценки готовности образовательных учреждений кновомуучебномугодуипланымероприятийдляобеспеченияусловийосуществления образовательногопроцессавподведомственныхобразовательныхучрежденияхв соответствии с государственными и местными требованиями в части строительных норм и правил, санитарных и гигиенических норм, охраны здоровья обучающихся, воспитанников и работников образовательных учреждений, оборудования учебных помещений, оснащенности образовательногопроцесса,образовательногоцензапедагогическихработникови укомплектованности штатов.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Дляприемаготовностиобразовательныхучрежденийкновомуучебномугоду постановлением(распоряжением)Главымуниципальногообразованиясоздаетсяприемная комиссия, в состав которой включаются: представители муниципального органа управления образованием, санитарно-эпидемиологического надзора, пожарного надзора, энергонадзора, органа управления охраной труда, общественного питания, хозяйственно-эксплуатационной службы,профсоюзногооргана.Возглавляетприемнуюкомиссиюодиниззаместителей Главы администрации органа местного самоуправления.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До начала работы приемной комиссии в образовательных учреждениях должны быть закончены все работы по капитальному и текущему ремонту зданий и сооружений.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Проверка готовности образовательных учреждений к новому учебному году должна бытьзаконченадо25августатекущегогода.Актприемаготовностиобразовательного учреждениякновомуучебномугодусоставляетсявдвухэкземплярах,одинизкоторых хранитсявмуниципальноморганеуправленияобразованием,авторойостаетсяв образовательном учреждении.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Еслиприемнаякомиссиясчитает,чтообразовательноеучреждениенеможетбыть принято, следует точно указать, какие работы и в какие сроки должны быть выполнены. </w:t>
      </w:r>
    </w:p>
    <w:p w:rsidR="00811B89" w:rsidRPr="00CD34F0" w:rsidRDefault="00811B89" w:rsidP="00811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Кактуприемаготовностиобразовательногоучреждениякновомуучебномугоду прилагаются акты-разрешения на проведение занятий в учебных мастерских и спортивных залах. </w:t>
      </w:r>
    </w:p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64. ТРЕБОВАНИЯ К СОДЕРЖАНИЮ УЧАСТКА ОБРАЗОВАТЕЛЬНОГО УЧРЕЖДЕНИЯ. ТРЕБОВАНИЯ БЕЗОПАСНОСТИ К УСТРОЙСТВУ И СОДЕРЖАНИЮ ПОДЪЕЗДНЫХ ПУТЕЙ, ДОРОГ, ПРОЕЗДОВ, ПРОХОДОВ, ПЕШЕХОДНЫХ ДОРОЖЕК, КОЛОДЦЕВ, СПОРТИВНЫХ СООРУЖЕНИЙ И ДРУГОГО ОБОРУДОВАНИЯ НА ТЕРРИТОРИИ ОБРАЗОВАТЕЛЬНОГО УЧРЕЖДЕНИЯ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ВсоответствиисСанитарнымиправилами«Гигиеническиетребованиякусловиямобучения школьников в различных видах современных общеобразовательных учреждений»Санитарнымиправиламипоустройствуисодержаниюучебных заведенийсистемыпрофтехобразования№2149-80,земельныйучасток,закрепленныйза образовательнымучреждением,должениметьограждениезаборомвысотойнеменеедляучебныхзаведенийпрофтехобразования</w:t>
      </w:r>
      <w:r w:rsidR="00580A51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>1,2м.ивдольнего</w:t>
      </w:r>
      <w:r w:rsidR="00580A51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зеленыенасаждения.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Озеленение участка предус</w:t>
      </w:r>
      <w:r w:rsidR="00CD01B2">
        <w:rPr>
          <w:rFonts w:ascii="Times New Roman" w:hAnsi="Times New Roman" w:cs="Times New Roman"/>
          <w:sz w:val="24"/>
          <w:szCs w:val="24"/>
        </w:rPr>
        <w:t>матривается из расчета не менее</w:t>
      </w:r>
      <w:r w:rsidRPr="00CD34F0">
        <w:rPr>
          <w:rFonts w:ascii="Times New Roman" w:hAnsi="Times New Roman" w:cs="Times New Roman"/>
          <w:sz w:val="24"/>
          <w:szCs w:val="24"/>
        </w:rPr>
        <w:t xml:space="preserve">,50% площади его территории.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На территории образовательного учреждения не должно быть деревьев-сухостоев, деревьев и кустарниковсядовитымиплодами,атакжеколючихкустарников.Деревьядолжныбыть посажены не ближе 15 м, а кустарники не ближе 5 м от зданий. </w:t>
      </w:r>
    </w:p>
    <w:p w:rsidR="00CD34F0" w:rsidRPr="00CD34F0" w:rsidRDefault="00CD34F0" w:rsidP="00EF65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Территорияобразовательногоучреждениядолжнаиметьнаружноеосвещениев ночноевремяпринормеосвещенностиназемле</w:t>
      </w:r>
      <w:r w:rsidR="00580A51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>10лк.Натерриториидолжныбыть освещены: пешеходные дорожки, входные двери в здание, игровые и спортивные площадки с подводкой электропитания к столбам подземным кабелем. Дверцы коммутационных люков настолбахосвещениядолжныбытьпостояннозакрыты.Прохождениевоздушныхлиний электропередач по территории образовательного учреждения не допускается.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Подходыкзданиюобразовательногоучреждениянеменеечемза100мвъездыи входынаучасток,проездыипешеходныедорожкидолжныиметьтвердоепокрытие.В летнее время весь участок за 1-2 часа до прихода детей должен ежедневно убираться, трава, цветы, кустарники, игровые площадки и пешеходные дорожки поливаться водой. В зимнее времяигровыеплощадки,пешеходныедорожки,ступенилестницдолжныежедневно очищатьсяотснегаильда,атакжепосыпатьсяпеском.Передвходамивзданиедолжны бытьскребкидляочисткиобувиотгрязи.Мусордолженсистематическисобиратьсяи вывозитьсястерриторииучреждения,сжигатьегонатерриториизапрещается.В дошкольныхобразовательныхучрежденияхсменапескавпесочныхящикахдолжна проводиться не реже одного раза в месяц, и на ночь песочные ящики должны закрываться крышками.Хозяйственнаяплощадкадолжнабытьизолированаотостальныхзон, располагатьсявблизипищеблока,иметьтвердоепокрытиеиотдельныйвъездсулицы.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Мусоросборники должны закрываться крышками и размещаться под навесом не ближе 25 м от здания.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Всеколодцынатерриторииобразовательногоучреждениядолжныбытьпостоянно закрытыкрышками,аямыдолжныиметьограждение.Взимнеевремякарнизыкрыши водостоки необходимо систематически очищать от сосулек, нависающего льда и снега.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Оборудованиеигровыхиспортивныхплощадокдолжнобытьисправно,надежно установленоипрочнозакреплено.Вдошкольныхобразовательныхучрежденияхкаждая группа должна иметь на площадке теневой навес площадью 40 м</w:t>
      </w:r>
      <w:r w:rsidRPr="00580A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 для защиты от солнца и осадков, полы которого должны быть деревянными. </w:t>
      </w:r>
    </w:p>
    <w:p w:rsidR="00CD34F0" w:rsidRPr="009F6ED1" w:rsidRDefault="00CD34F0" w:rsidP="00727A6B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65. САНИТАРНО-ГИГИЕНИЧЕСКИЕ ТРЕБОВАНИЯ К УЧЕБНЫМ КАБИНЕТАМ, ЛАБОРАТОРИЯМ, МАСТЕРСКИМ, ДРУГИМ ПОМЕЩЕНИЯМ ДЛЯ ПРОВЕДЕНИЯ УЧЕБНО-ВОСПИТАТЕЛЬНОЙ РАБОТЫ, УЧЕБНОМУ И ДРУГОМУ ОБОРУДОВАНИЮ. НОРМЫ ИХ УБОРКИ И ОБРАБОТКИ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ВсоответствиисСанитарнымиправилами«Гигиеническиетребованиякусловиям обучения школьников в различных видах современных общеобразовательных учреждений» Санитарнымиправиламипоустройствуисодержаниюучебных заведенийсистемыпрофтехобразования№2149-80,учебныепомещениянедолжны размещатьсявподвальныхицокольныхэтажахздания,атакжевблизипомещений, являющихсяисточникамишумаизапахов(мастерских,спортивныхиактовыхзалов,пищеблока).Гардеробывобщеобразовательныхшколахиучебныхзаведениях профтехобразованиядолжныразмещатьсянапервомэтажесоборудованиемячеекдля каждогокласса(учебнойгруппы)иоснащаютсявешалкамидляодеждыиячейкамидляобуви.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Площадь учебных кабинетов принимается из расчета 2,5 м</w:t>
      </w:r>
      <w:r w:rsidRPr="00DA1C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на одного обучающегося прифронтальныхформахзанятийи3,5м</w:t>
      </w:r>
      <w:r w:rsidRPr="00DA1C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A1C1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>пригрупповыхформахработыи индивидуальныхзанятиях.Прикаждомучебномкабинетеилигруппеиз2-3кабинетов организуется лаборантская (наличие лаборантской обязательно в кабинетах химии, физики, биологии, компьютерном классе). Размеры актового зала определяются числом посадочных мест из расчета 0,65 м</w:t>
      </w:r>
      <w:r w:rsidRPr="007A60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на одно для учебныхзаведенийпрофтехобразования</w:t>
      </w:r>
      <w:r w:rsidR="007A60A9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>неменее1/3(длярасполагаемыхвсельской местностинеменее1/2)отобщегоколичества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>.Учебныемастерскиедолжны использоваться по назначению, а также для внеклассных</w:t>
      </w:r>
      <w:r w:rsidR="009E5058">
        <w:rPr>
          <w:rFonts w:ascii="Times New Roman" w:hAnsi="Times New Roman" w:cs="Times New Roman"/>
          <w:sz w:val="24"/>
          <w:szCs w:val="24"/>
        </w:rPr>
        <w:t xml:space="preserve"> занятий по техническому творче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ству по согласованию с органами Госсанэпиднадзора.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Стеныучебныхпомещенийдолжныбытьгладкими,допускающимиихуборку влажным способом. Полы должны быть без щелей и иметь дощатое, паркетное покрытие или линолеумнаутепленнойоснове.Полы туалетныхиумывальныхкомнатдолжнывыстилатьсякерамическойилимозаичной плиткой. Не используются цементные, мраморные или другие аналогичные материалы.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Всерабочиеместавпомещенияхобразовательногоучреждениядолжныбыть обеспечены утвержденными инструкциями по охране труда. </w:t>
      </w:r>
    </w:p>
    <w:p w:rsidR="00DE2515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Внутренниедвери,имеющиечастичноеостекление,должныбытьзакрытысобеихсторонограждением(рейчатымэкраном)науровнеростаребенка.Высотаограждения лестницдолжнабытьнеменее1,3м,авысотапоручнейдлядетейдошкольных образовательныхучрежденийустенлестничнойклетки</w:t>
      </w:r>
      <w:r w:rsidR="00DE2515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>0,5м.Вограждениилестниц вертикальные элементы должны располагаться с просветом не более 10 см, горизонтальные элементывогражденияхлестницнедопускаются.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Влажнаяуборкапомещенийсиспользованиеммоющихсредств(соды,мыла, синтетических моющих средств) проводится: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учебныхкабинетовидругихучебныхивспомогательныхпомещений</w:t>
      </w:r>
      <w:r w:rsidR="00CD01B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>после</w:t>
      </w:r>
      <w:bookmarkStart w:id="0" w:name="_GoBack"/>
      <w:bookmarkEnd w:id="0"/>
      <w:r w:rsidRPr="00CD34F0">
        <w:rPr>
          <w:rFonts w:ascii="Times New Roman" w:hAnsi="Times New Roman" w:cs="Times New Roman"/>
          <w:sz w:val="24"/>
          <w:szCs w:val="24"/>
        </w:rPr>
        <w:t xml:space="preserve">окончания занятий и повторно после подготовки к занятиям, работы кружков и окончания занятий во вторую смену;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коридоров и рекреаций </w:t>
      </w:r>
      <w:r w:rsidR="00B6666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послекаждой перемены;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обеденного зала, обеденных столов </w:t>
      </w:r>
      <w:r w:rsidR="00B6666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послекаждого приема пищи;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вестибюлей,гардеробов</w:t>
      </w:r>
      <w:r w:rsidR="00B6666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посленачалазанятийкаждойсменыипомереих загрязнения в течение дня;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медицинских помещений </w:t>
      </w:r>
      <w:r w:rsidR="00B66662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утромперед началом занятий;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спортивных залов </w:t>
      </w:r>
      <w:r w:rsidR="00821A5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неменее двух раз в день; </w:t>
      </w:r>
    </w:p>
    <w:p w:rsidR="00CD34F0" w:rsidRPr="00CD34F0" w:rsidRDefault="00CD34F0" w:rsidP="00727A6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актового зала, административно-хозяйственных помещений </w:t>
      </w:r>
      <w:r w:rsidR="00821A5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вконце рабочего дня и по мере необходимости в течение дня.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Влажная уборка туалетных, умывальных комнат проводится после каждой перемены с применением дезинфицирующих средств.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Генеральнаяуборкавсехпомещенийсприменениеммоющихидезинфицирующих средств проводится один раз в месяц.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Уборочныйинвентарьдлятуалетовдолжениметьсигнальнуюмаркировкуярким цветомихранитьсявтуалетнойкомнатевшкафуотдельноотдругогоуборочного инвентаря.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Окна снаружи и изнутри моются два раза в год (весной и осенью).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Санитарно-техническоеоборудованиеподлежитежедневномуобеззараживанию независимоотэпидситуации.Сиденья наунитазах,ручкисливных бачковиручкидверей моются теплой водой с мылом. Раковины,унитазы чис</w:t>
      </w:r>
      <w:r w:rsidR="001D0424">
        <w:rPr>
          <w:rFonts w:ascii="Times New Roman" w:hAnsi="Times New Roman" w:cs="Times New Roman"/>
          <w:sz w:val="24"/>
          <w:szCs w:val="24"/>
        </w:rPr>
        <w:t xml:space="preserve">тят квачами или щетками </w:t>
      </w:r>
      <w:r w:rsidR="00B16CD2">
        <w:rPr>
          <w:rFonts w:ascii="Times New Roman" w:hAnsi="Times New Roman" w:cs="Times New Roman"/>
          <w:sz w:val="24"/>
          <w:szCs w:val="24"/>
        </w:rPr>
        <w:t>чистящеми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дезинфицирующимисредствами,разрешеннымикприменениювустановленномпорядке. </w:t>
      </w:r>
    </w:p>
    <w:p w:rsidR="00CD34F0" w:rsidRPr="00CD34F0" w:rsidRDefault="00CD34F0" w:rsidP="00727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 привлекать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к уборке туалетов, мытью окон и светильников. </w:t>
      </w:r>
    </w:p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66. САНИТАРНО-ГИГИЕНИЧЕСКИЕ ТРЕБОВАНИЯ К ПИЩЕБЛОКАМ. СРОКИ ХРАНЕНИЯ И РЕАЛИЗАЦИИ ОСОБО СКОРОПОРТЯЩИХСЯ ПРОДУКТОВ. ОРГАНИЗАЦИЯ ГОРЯЧЕГО ПИТАНИЯ ОБУЧАЮЩИХСЯ (ВОСПИТАННИКОВ) ОБРАЗОВАТЕЛЬНОГО УЧРЕЖДЕНИЯ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ВсоответствиисСанитарнымиправилами«Гигиеническиетребованиякусловиям обучения школьников в различных видах современных общеобразовательных учреждений» СП2.4.2.782-99,Санитарнымиправиламипоустройствуисодержаниюучебных заведенийсистемыпрофтехобразования№3149-80горячие обеды в учебных заведениях профтехобразования.Питание может быть организовано в столовой, работающей на сырье или на полуфабрикатах, а также в буфете-раздаточной. При столовых и буфетах обязательно предусматривается обеденный зал площадью из расчета 0,7 м</w:t>
      </w:r>
      <w:r w:rsidRPr="00C320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на одно место в зале, исходя из посадки 100 обучающихся в триочереди.Пристоловыхустанавливаютсяумывальникиизрасчетаодинкранна20 посадочных мест, которые устанавливаются в расширенных проходах, коридорах, ведущих в обеденный зал, или в отдельном помещении рядом с обеденным залом.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Уборкустоловойпроводятпослекаждогопосещенияеёдетьми.Послекаждого приема пищи столы моют горячей водой с мылом или содой. Мытье посуды осуществляется механическимилиручнымспособом.Приручномспособемытьяпосудыиспользуется трехгнезднаяванна.Вместеприсоединенияванныкканализациипредусматривается воздушный разрыв. Освобожденная от остатков пищи столовая посуда моется щеткой в воде (50°С), с добавлением моющих средств (1-я ванна). После этого посуда погружается в один из дезинфицирующих растворов (0,2% раствор хлорамина, гипохлорита натрия или кальция) -2-яванна,ополаскиваетсягорячейпроточнойводойпритемпературеб5°С(3-яванна)и просушиваетсявспециальныхшкафахилинарешетках.Стекляннаяпосудапосле механическойочисткимоетсясприменениемразрешенныхмоющихсредств(1-яванна), ополаскиваетсягорячейпроточнойводой(2-яванна)ипросушиваетсянаспециальных решетках. Столовые приборы после механической очистки и мытья с применением моющих средств(1-яванна)ополаскиваютгорячейпроточнойводой(2-яванна)иобеззараживают физическимметодомввоздушныхстерилизаторахвтечение2-3мин.Чистыестоловые приборыхранятсявметаллическихкассетахввертикальномположенииручкамивверх.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Мочалки,щеткидлямытьяпосуды,ветошьдляпротираниястоловпослеиспользования кипятят в течение 15 мин. в воде с добавлением соды или замачивают в дезинфицирующем растворе (0,5% раствор хлорамина) в течение 50 мин, затем прополаскивают, сушат и хранят в специальной промаркированной таре.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Длясбораостатковпищинапищеблокедолжнабытьметаллическаяурна(бак)с плотно закрывающейся крышкой. Остатки пищи обеззараживают кипячением в течение 15 мин.илизасыпаютхлорнойизвестьюлиболюбымизследующихсредств:известью белильнойтермостойкой200г/кгилиНГК,илиДОСГК100г/кг.Остаткипищипосле обеззараживания выносят на хозяйственную площадку в мусоросборники, очистку которых производят при их заполнении на 2/3 объема.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Впомещенияхпищеблокасветильникидолжныиметьгерметичныеплафоны.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Пищеблокоборудуетсяэффективнойвытяжнойвентиляцией.Всерабочиеместадолжны бытьобеспеченыутвержденнымиинструкциямипоохранетруда.Напищеблокедолжна бытьмедаптечка,укомплектованнаянеобходимымимедикаментами,перевязочнымии противоожоговыми средствами для оказания первой доврачебной помощи при травмах. Все электрическиеустройства,моечныеванныдолжныиметьзаземление.Наполуоколо электрическихприборовдолжныбытьдиэлектрическиековрики.Всеэлектророзеткии отключающиеустройствадолжныбытьпромаркированы.Кухоннаяпосуда,разделочные доски и разделочные ножи должны иметь соответствующую маркировку. С</w:t>
      </w:r>
      <w:r w:rsidR="009B05E5">
        <w:rPr>
          <w:rFonts w:ascii="Times New Roman" w:hAnsi="Times New Roman" w:cs="Times New Roman"/>
          <w:sz w:val="24"/>
          <w:szCs w:val="24"/>
        </w:rPr>
        <w:t>т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оловая посуда должнабытьфарфоровой,эмалированнойилиизнержавеющейстали.Нерекомендуется применениеалюминиевойпосудыизапрещаетсяпластмассоваяпосуда.Чайнаяпосудане должнаиметьтрещинисколов.Электромясорубкидолжныбытьукомплектованы специальнымитолкателями.Работники пищеблокадолжныбытьобеспеченынеобходимой спецодеждой и спецобувью.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Продуктыиовощихранятсявкладовых,амясныеиособоскоропортящиеся продукты хранятся в охлаждаемых и низкотемпературных камерах.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Срокихраненияиреализацииособоскоропортящихсяпродуктовустановлены следующие: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мясные крупнокусковые полуфабрикаты - 48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мясо отварное - 24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мясо, печень жареные - 48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мясо птицы: охлажденное - 48 часов, замороженное - 72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куры, цыплята отварные - 24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мясо птицы жареное - 48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колбасы вареные: высшего сорта - 72 часа; первого, второго сорта - 48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сосиски, сардельки мясные - 48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рыба жареная - 48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молоко во флягах, в бутылках и пакетах, сливки - 20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простокваша, кефир - 24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сметана - 72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творог, творожная масса, сырки творожные, сырники - 36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бутерброды с колбасой, ветчиной, рыбой - 3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крупяные гарниры - 12 часа;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овощи вареные неочищенные - 6 часов;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масло сливочное - 10 суток;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яйцо - 5-7 суток. </w:t>
      </w:r>
    </w:p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67. САНИТАРНО-БЫТОВОЕ ОБЕСПЕЧЕНИЕ РАБОТНИКОВ И ОБУЧАЮЩИХСЯ (ВОСПИТАННИКОВ) ОБРАЗОВАТЕЛЬНОГО УЧРЕЖДЕНИЯ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ВсоответствиисСанитарнымиправилами«Гигиеническиетребованиякусловиям обучения школьников в различных видах современных общеобразовательных учреждений» Санитарнымиправиламипоустройствуисодержаниюучебных заведенийсистемыпрофтехобразования№2149-80,установленоследующеесанитарно-бытовое обеспечение работников и обучающихся (воспитанников): </w:t>
      </w:r>
    </w:p>
    <w:p w:rsidR="00BC4527" w:rsidRDefault="00CD34F0" w:rsidP="00EF655E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уборныеиумывальныедляработниковучебныхзаведений профтехобразования: индивидуальные из расчета 1 унитаз и 1 умывальник;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кабина личной гигиены для женщин из расчета 1 гигиенический душ, 1 унитаз и 1 умывальник; </w:t>
      </w:r>
    </w:p>
    <w:p w:rsidR="00AC6C6A" w:rsidRDefault="00CD34F0" w:rsidP="00AC6C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C6A">
        <w:rPr>
          <w:rFonts w:ascii="Times New Roman" w:hAnsi="Times New Roman" w:cs="Times New Roman"/>
          <w:sz w:val="24"/>
          <w:szCs w:val="24"/>
        </w:rPr>
        <w:t>уборные и умывальные при актовом зале (киноаудитории):</w:t>
      </w:r>
    </w:p>
    <w:p w:rsidR="00AC6C6A" w:rsidRPr="00AC6C6A" w:rsidRDefault="00CD34F0" w:rsidP="00AC6C6A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C6A">
        <w:rPr>
          <w:rFonts w:ascii="Times New Roman" w:hAnsi="Times New Roman" w:cs="Times New Roman"/>
          <w:sz w:val="24"/>
          <w:szCs w:val="24"/>
        </w:rPr>
        <w:t>женские</w:t>
      </w:r>
      <w:r w:rsidR="00BD0DBF">
        <w:rPr>
          <w:rFonts w:ascii="Times New Roman" w:hAnsi="Times New Roman" w:cs="Times New Roman"/>
          <w:sz w:val="24"/>
          <w:szCs w:val="24"/>
        </w:rPr>
        <w:t>–</w:t>
      </w:r>
      <w:r w:rsidRPr="00AC6C6A">
        <w:rPr>
          <w:rFonts w:ascii="Times New Roman" w:hAnsi="Times New Roman" w:cs="Times New Roman"/>
          <w:sz w:val="24"/>
          <w:szCs w:val="24"/>
        </w:rPr>
        <w:t xml:space="preserve"> 1унитаз и 1 умывальник для залов с количеством мест до 160, 2унитазаи1умывальникдлязаловсколичествомместболее160;</w:t>
      </w:r>
    </w:p>
    <w:p w:rsidR="00CD34F0" w:rsidRPr="00AC6C6A" w:rsidRDefault="00CD34F0" w:rsidP="00AC6C6A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C6A">
        <w:rPr>
          <w:rFonts w:ascii="Times New Roman" w:hAnsi="Times New Roman" w:cs="Times New Roman"/>
          <w:sz w:val="24"/>
          <w:szCs w:val="24"/>
        </w:rPr>
        <w:t>мужские</w:t>
      </w:r>
      <w:r w:rsidR="00BD0DBF">
        <w:rPr>
          <w:rFonts w:ascii="Times New Roman" w:hAnsi="Times New Roman" w:cs="Times New Roman"/>
          <w:sz w:val="24"/>
          <w:szCs w:val="24"/>
        </w:rPr>
        <w:t>–</w:t>
      </w:r>
      <w:r w:rsidRPr="00AC6C6A">
        <w:rPr>
          <w:rFonts w:ascii="Times New Roman" w:hAnsi="Times New Roman" w:cs="Times New Roman"/>
          <w:sz w:val="24"/>
          <w:szCs w:val="24"/>
        </w:rPr>
        <w:t xml:space="preserve">1унитаз, 1 писсуар и 1 умывальник;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 столовых (буфетах): умывальники и полотенца (электрополотенца) из расчета 1 кран на 20 посадочных мест;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помещенияначальныхклассов,учебныекабинеты,лаборатории,медицинские помещения,учительская,комнататехническогоперсонала:1умывальники1полотенце (электрополотенце);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учебные мастерские по обработке металла, дерева и др.: шкафы для спецодежды, 4 умывальника с подводкой горячей и холодной воды и 4 полотенца (электрополотенца);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раздевалки при спортивных залах: 1 душ, 1 умывальник для рук и 1 умывальник для мытья ног; </w:t>
      </w:r>
    </w:p>
    <w:p w:rsidR="00CD34F0" w:rsidRPr="00CD34F0" w:rsidRDefault="00CD34F0" w:rsidP="000970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учебных заведениях профтехобразования, в которых обучается 50 девушек и более должны быть в учебных и учебно-производственныхзданияхспециальныекомнатыскабинамиличнойгигиеныизрасчета одна кабина на 70 девушек площадью не менее 3,0 м 2 . </w:t>
      </w:r>
    </w:p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68. ВОДОСНАБЖЕНИЕ И КАНАЛИЗАЦИЯ. ОТОПЛЕНИЕ И ВЕНТИЛЯЦИЯ (ПРОВЕТРИВАНИЕ). ВОЗДУШНО-ТЕПЛОВОЙ РЕЖИМ. НОРМЫ ТЕМПЕРАТУРЫ И ОТНОСИТЕЛЬНОЙ ВЛАЖНОСТИ ВОЗДУХА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ВсоответствиисСанитарнымиправилами«Гигиеническиетребованиякусловиям обучения школьников в различных видах современных общеобразовательных учреждений» Санитарнымиправиламипоустройствуисодержаниюучебных заведенийсистемыпрофтехобразования№2149-80,зданияобразовательныхучреждений должныоборудоватьсясистемамихозяйственно-питьевого,противопожарногоигорячего водоснабжения,канализациейиводостокамивсоответствиисгигиеническими</w:t>
      </w:r>
      <w:r w:rsidR="00C2568F">
        <w:rPr>
          <w:rFonts w:ascii="Times New Roman" w:hAnsi="Times New Roman" w:cs="Times New Roman"/>
          <w:sz w:val="24"/>
          <w:szCs w:val="24"/>
        </w:rPr>
        <w:t>требова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ниями к планировке и застройке городских и сельских поселений. </w:t>
      </w:r>
    </w:p>
    <w:p w:rsidR="00212C1F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Образовательныеучреждениядолжныобеспечиватьсяцентрализованным водоснабжениемиканализацией.Образовательныеучрежденияобеспечиваются доброкачественнойпитьевойводойвсоответствиисгигиеническимитребованиямик качествуводыцентрализованныхсистемпитьевоговодоснабжения.Горячим водоснабжениемобеспечиваютсяпроизводственныепомещенияпищеблока,душевые,умывальные, кабины личной гигиены девочек, помещения медицинского кабинета, учебные мастерские.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Температура воды, подводимой к душам и умывальникам, должнабытьнениже37°С.Внеканализованныхрайонахобразовательныеучреждения оборудуются внутренней канализацией при условии устр</w:t>
      </w:r>
      <w:r w:rsidR="00C2568F">
        <w:rPr>
          <w:rFonts w:ascii="Times New Roman" w:hAnsi="Times New Roman" w:cs="Times New Roman"/>
          <w:sz w:val="24"/>
          <w:szCs w:val="24"/>
        </w:rPr>
        <w:t>ойства местных очистных сооруже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ний. Нельзя допускать устройство канализационных стояков и трубопроводов в помещениях дляхраненияиобработкипищевыхпродуктовиприготовленияпищи.Накаждомэтаже образовательногоучреждениядолжныбытьпомещения,оборудованныеподдонамис подводкой к ним холодной и горячей воды, для обработки и хранения уборочного инвентаря, приготовления дезинфицирующих растворов.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ТеплоснабжениезданийобразовательныхучрежденийобеспечиваетсяотТЭЦ, районныхилиместныхкотельных.Паровоеотоплениенедопускается.Вкачестве нагревательныхприборовмогутприменятьсярадиаторы,трубчатыенагревательные элементы, встроенные в бетонные панели, а также допускается использование конвекторов с кожухами.Отопительныеприборыограждаютсясъемнымидеревяннымирешетками, располагаются под оконными проемами и оборудуются регуляторами температуры. Нельзя устраиватьогражденияотопительныхприборовиздревесностружечныхплит(ДСП)и другихполимерныхматериалов.Средняятемператураповерхностинагревательных приборов не должна превышать 80 °С.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Температуравоздухавпомещенияхобразовательныхучрежденийвзависимостиот климатических условий должна составлять в учебных заведениях профтехобразования: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вклассах,учебныхкабинетах,лабораториях,лекционныхаудиториях,актовых залах, киноаудиториях, в спальных помещениях, жилых комнатах общежития </w:t>
      </w:r>
      <w:r w:rsidR="00E11FD6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18</w:t>
      </w:r>
      <w:r w:rsidR="00E11FD6">
        <w:rPr>
          <w:rFonts w:ascii="Times New Roman" w:hAnsi="Times New Roman" w:cs="Times New Roman"/>
          <w:sz w:val="24"/>
          <w:szCs w:val="24"/>
        </w:rPr>
        <w:t>-</w:t>
      </w:r>
      <w:r w:rsidRPr="00CD34F0">
        <w:rPr>
          <w:rFonts w:ascii="Times New Roman" w:hAnsi="Times New Roman" w:cs="Times New Roman"/>
          <w:sz w:val="24"/>
          <w:szCs w:val="24"/>
        </w:rPr>
        <w:t xml:space="preserve">20°С;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вучебныхмастерскихпообработкеметалла,дереваидругих,спортивныхзалах, тренажерных комнатах, помещениях для проведения секционных занятий </w:t>
      </w:r>
      <w:r w:rsidR="00E11FD6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15-17°С;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раздевалках при спортивных залах </w:t>
      </w:r>
      <w:r w:rsidR="00E11FD6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19-23°С;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вбиблиотеках,кабинетахадминистрации,комнатахобщественныхорганизаций, туалетах </w:t>
      </w:r>
      <w:r w:rsidR="00D938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17-21°С;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умывальных комнатах </w:t>
      </w:r>
      <w:r w:rsidR="00D938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20-23°С;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кабинетах врача </w:t>
      </w:r>
      <w:r w:rsidR="00D938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21-23° 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душевых </w:t>
      </w:r>
      <w:r w:rsidR="00D938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нениже 25°С;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вестибюле, гардеробе </w:t>
      </w:r>
      <w:r w:rsidR="00D938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16-19°С; </w:t>
      </w:r>
    </w:p>
    <w:p w:rsidR="00CD34F0" w:rsidRPr="00CD34F0" w:rsidRDefault="00CD34F0" w:rsidP="00E11FD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рекреациях </w:t>
      </w:r>
      <w:r w:rsidR="00D938D7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16-18°С.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Относительнаявлажностьвоздухавпомещенияхобразовательныхучреждений должна быть 40-60%, в кухне и прачечной </w:t>
      </w:r>
      <w:r w:rsidR="00790158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60-70%.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 внеучебное время в помещениях поддерживается температура не ниже 15°С.</w:t>
      </w:r>
    </w:p>
    <w:p w:rsidR="00790158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Отдельные системы вытяжной вентиляции следует предусматривать для следующих помещений:классныхкомнатиучебныхкабинетов,лабораторий,актовыхиспортивных залов, бассейнов, пищеблока со столовой, учебных мастерских, медпункта, киноаппаратной, санитарных узлов, душевых, помещений для обработки и хранения уборочного инвентаря.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лабораториях,кабинетах,имеющихвытяжныешкафы,учебныхмастерскихустанкови механизмов,работыскоторымисвязанысвыделениемповышенноготепла,пыли,газов, должна быть, кроме общей, и местная вытяжная вентиляция, обеспечивающая содержание вредныхвеществввоздухеневышедопустимыхуровнейконцентраций.Вытяжные вентиляционные решетки следует ежемесячно очищать от пыли. </w:t>
      </w:r>
    </w:p>
    <w:p w:rsidR="00790158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Доначалазанятийипослеихокончаниянеобходимоосуществлятьсквозное проветриваниеучебныхпомещений,открывокнаидвери.Проветриваниеучебных помещений во время перемен, а рекреационных во время уроков осуществляется открытием форточек и фрамуг, площадь которых должна быть не менее 1/50 площади пола. Форточки и фрамуги должны функционировать в любое время года, забивать их гвоздями и заклеивать запрещается.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теплые дни целесообразно проводитьзанятияприоткрытыхфорточкахифрамугах.Урокифизкультурыследует проводитьвхорошоаэрируемыхзалах.Дляэтогонеобходимововремязанятийвзале открывать одно-два окна с подветренной стороны при температуре наружного воздуха выше +5°Сислабомветре.Приболеенизкойтемпературеибольшойскоростиветразанятияв зале проводятся при открытых фрамугах. </w:t>
      </w:r>
    </w:p>
    <w:p w:rsidR="00CD34F0" w:rsidRPr="009F6ED1" w:rsidRDefault="00CD34F0" w:rsidP="009F6ED1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ED1">
        <w:rPr>
          <w:rFonts w:ascii="Times New Roman" w:hAnsi="Times New Roman" w:cs="Times New Roman"/>
          <w:b/>
          <w:sz w:val="24"/>
          <w:szCs w:val="24"/>
        </w:rPr>
        <w:t>69. ТРЕБОВАНИЯ К ЕСТЕСТВЕННОМУ И ИСКУССТВЕННОМУ ОСВЕЩЕНИЮ. НОРМЫ ОСВЕЩЕННОСТИ</w:t>
      </w:r>
    </w:p>
    <w:p w:rsidR="00364F8C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ВсоответствиисСанитарнымиправилами«Гигиеническиетребованиякусловиям обучения школьников в различных видах современных общеобразовательных учреждений» Санитарнымиправиламипоустройствуисодержаниюучебных заведенийсистемыпрофтехобразования№2149-80,учебныеидругиепомещения образовательныхучрежденийдолжныиметьестественноеосвещение.</w:t>
      </w:r>
    </w:p>
    <w:p w:rsidR="00364F8C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Безестественного освещения допускаются следующие помещения: снарядные, умывальные, душевые, уборные при спортивном зале; душевые и уборные для работников; кладовые и складские помещения; радиоузлы;кинофотолаборатории;книгохранилища;бойлерные,насосные;камеры вентиляционные и кондиционирования воздуха;узлыуправления и другие помещения для установки и управления инженерным и технологическим оборудованием зданий; помещения дляхранениядезсредств.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Вучебныхпомещенияхследуетпредусматриватьбоковое левостороннееосвещение.Окнаучебныхпомещенийоборудуютсярегулируемыми солнцезащитнымиустройствамитипажалюзи,тканевымишторамисветлыхтонов, сочетающихсясцветомстен,мебели.Дляотделкиучебныхпомещенийдолжныиспользоваться отделочные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 xml:space="preserve">материалы и краски, создающие матовую поверхность. Следует использовать следующие цвета красок: для стен учебных помещений </w:t>
      </w:r>
      <w:r w:rsidR="00364F8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светлыетона желтого, бежевого,розового,зеленого,голубого;длямебели(парты,столы,шкафы)</w:t>
      </w:r>
      <w:r w:rsidR="00364F8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цветанатуральногодереваилисветло-зеленый;дляклассныхдосок-темно-зеленый,темно-коричневый; для дверей, оконных рам - белый. Для максимального использования дневного светаиравномерногоосвещенияучебныхпомещенийрекомендуется:сажатьдеревьяне ближе15м,кустарникинеближе5мотздания;незакрашиватьоконныестекла;не расставлятьнаподоконникахцветы;очисткуимытьестеколпроводитьдваразавгод (весной и осенью).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Искусственноеосвещениевучебныхпомещенияхпредусматривается преимущественнолюминесцентноесиспользованиемламп:ЛБ,ЛХБ,ЛЕЦ.Допускается использованиелампнакаливания.Неследуетиспользоватьводномпомещениилюминесцентныелампыилампынакаливания.Использованиеновыхтиповлампи светильниковнеобходимосогласовыватьстерриториальнымицентрамиГоссанэпиднадзора.Системаискусственногоосвещенияучебныхпомещенийдолжнапредусматривать раздельноевключениелинийсветильников.Чисткуосветительнойарматурыиламп светильниковследуетпроводитьнережедвухразвгодисвоевременнозаменять перегоревшие лампы. Привлекать к этой работе </w:t>
      </w:r>
      <w:r w:rsidR="00FB0329">
        <w:rPr>
          <w:rFonts w:ascii="Times New Roman" w:hAnsi="Times New Roman" w:cs="Times New Roman"/>
          <w:sz w:val="24"/>
          <w:szCs w:val="24"/>
        </w:rPr>
        <w:t>обучающиеся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запрещается. </w:t>
      </w:r>
    </w:p>
    <w:p w:rsidR="00CD34F0" w:rsidRPr="00CD34F0" w:rsidRDefault="00CD34F0" w:rsidP="0084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Наименьшаяосвещенностьвпомещенияхобразовательныхучрежденияхдолжна бытьв учебных заведениях профтехобразования: </w:t>
      </w:r>
    </w:p>
    <w:p w:rsidR="00CD34F0" w:rsidRPr="00CD34F0" w:rsidRDefault="00CD34F0" w:rsidP="00BA50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классные комнаты,учебные кабинеты, мастерские по обработке металла и дерева, обслуживающих видов труда (кроме швейных), производственные мастерские, библиотека </w:t>
      </w:r>
      <w:r w:rsidR="00BA500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прилюминесцентных лампах 300 лк.(20 Вт/м2), при лампах накаливания 150 лк. (48 Вт/м2); </w:t>
      </w:r>
    </w:p>
    <w:p w:rsidR="00CD34F0" w:rsidRPr="00CD34F0" w:rsidRDefault="00CD34F0" w:rsidP="00BA50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швейные мастерские </w:t>
      </w:r>
      <w:r w:rsidR="00BA500C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прилюминесцентных лампах 400 лк. (25 Вт/м2), при лампах накаливания 200 лк. (64 Вт/м2); </w:t>
      </w:r>
    </w:p>
    <w:p w:rsidR="00CD34F0" w:rsidRPr="00CD34F0" w:rsidRDefault="00CD34F0" w:rsidP="00BA50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кабинетычерчения,классныедоски</w:t>
      </w:r>
      <w:r w:rsidR="007B1C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прилюминесцентныхлампах500лк.(32 Вт/м2), при лампах накаливания 300 лк. (80 Вт/м2); </w:t>
      </w:r>
    </w:p>
    <w:p w:rsidR="00CD34F0" w:rsidRPr="00CD34F0" w:rsidRDefault="00CD34F0" w:rsidP="00BA50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кабинет руководителя учреждения, кабинет врача, учительская (преподавательская), спортивный и актовый залы, столовые и буфеты </w:t>
      </w:r>
      <w:r w:rsidR="007B1C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прилюминесцентных лампах 200 лк. (13 Вт/м2), при лампах накаливания 100 лк. (32 Вт/м2); </w:t>
      </w:r>
    </w:p>
    <w:p w:rsidR="00CD34F0" w:rsidRPr="00CD34F0" w:rsidRDefault="00CD34F0" w:rsidP="00BA50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рекреации </w:t>
      </w:r>
      <w:r w:rsidR="007B1C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прилюминесцентных лампах 150 лк. (10 Вт/м2), при лампах накаливания 75 лк. (24 Вт/м2); </w:t>
      </w:r>
    </w:p>
    <w:p w:rsidR="00CD34F0" w:rsidRPr="00CD34F0" w:rsidRDefault="00CD34F0" w:rsidP="00BA50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вестибюли, гардероб </w:t>
      </w:r>
      <w:r w:rsidR="007B1C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прилюминесцентных лампах 100 лк. (7 Вт/м2), при лампах накаливания 50 лк.(16 Вт/м2); </w:t>
      </w:r>
    </w:p>
    <w:p w:rsidR="007B1CBA" w:rsidRPr="007B1CBA" w:rsidRDefault="00CD34F0" w:rsidP="007B1CB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коридоры, санузлы, лестницы </w:t>
      </w:r>
      <w:r w:rsidR="007B1CBA"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прилюминесцентных лампах 75 лк. (5 Вт/м2), при лампах накаливания 30 лк.(9,6 Вт/м2). </w:t>
      </w:r>
    </w:p>
    <w:sectPr w:rsidR="007B1CBA" w:rsidRPr="007B1CBA" w:rsidSect="002A2992">
      <w:pgSz w:w="12240" w:h="15840"/>
      <w:pgMar w:top="567" w:right="616" w:bottom="709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65E" w:rsidRDefault="00A7265E" w:rsidP="0032235C">
      <w:pPr>
        <w:spacing w:after="0" w:line="240" w:lineRule="auto"/>
      </w:pPr>
      <w:r>
        <w:separator/>
      </w:r>
    </w:p>
  </w:endnote>
  <w:endnote w:type="continuationSeparator" w:id="1">
    <w:p w:rsidR="00A7265E" w:rsidRDefault="00A7265E" w:rsidP="0032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65E" w:rsidRDefault="00A7265E" w:rsidP="0032235C">
      <w:pPr>
        <w:spacing w:after="0" w:line="240" w:lineRule="auto"/>
      </w:pPr>
      <w:r>
        <w:separator/>
      </w:r>
    </w:p>
  </w:footnote>
  <w:footnote w:type="continuationSeparator" w:id="1">
    <w:p w:rsidR="00A7265E" w:rsidRDefault="00A7265E" w:rsidP="00322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B5D"/>
    <w:multiLevelType w:val="hybridMultilevel"/>
    <w:tmpl w:val="1C9A93CE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BB719F5"/>
    <w:multiLevelType w:val="hybridMultilevel"/>
    <w:tmpl w:val="EA10EF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736583"/>
    <w:multiLevelType w:val="hybridMultilevel"/>
    <w:tmpl w:val="63284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5E64AF"/>
    <w:multiLevelType w:val="hybridMultilevel"/>
    <w:tmpl w:val="8DEE6FB4"/>
    <w:lvl w:ilvl="0" w:tplc="C05C0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315C16"/>
    <w:multiLevelType w:val="hybridMultilevel"/>
    <w:tmpl w:val="0124FB2C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C4360C8"/>
    <w:multiLevelType w:val="hybridMultilevel"/>
    <w:tmpl w:val="78CE04CE"/>
    <w:lvl w:ilvl="0" w:tplc="F6221C34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3A"/>
    <w:rsid w:val="00000274"/>
    <w:rsid w:val="000003DE"/>
    <w:rsid w:val="00000411"/>
    <w:rsid w:val="0000092E"/>
    <w:rsid w:val="000009DF"/>
    <w:rsid w:val="000013AE"/>
    <w:rsid w:val="000026A8"/>
    <w:rsid w:val="0000279E"/>
    <w:rsid w:val="000029AD"/>
    <w:rsid w:val="000029B1"/>
    <w:rsid w:val="00002E26"/>
    <w:rsid w:val="0000365D"/>
    <w:rsid w:val="00003682"/>
    <w:rsid w:val="000036D8"/>
    <w:rsid w:val="00003E54"/>
    <w:rsid w:val="0000425D"/>
    <w:rsid w:val="00004281"/>
    <w:rsid w:val="00004692"/>
    <w:rsid w:val="00004D2F"/>
    <w:rsid w:val="00004D6B"/>
    <w:rsid w:val="00004E19"/>
    <w:rsid w:val="00005065"/>
    <w:rsid w:val="00005674"/>
    <w:rsid w:val="00005CCD"/>
    <w:rsid w:val="00006005"/>
    <w:rsid w:val="0000611E"/>
    <w:rsid w:val="0000683B"/>
    <w:rsid w:val="00006FC6"/>
    <w:rsid w:val="0000727D"/>
    <w:rsid w:val="00007643"/>
    <w:rsid w:val="000078A6"/>
    <w:rsid w:val="00007C7B"/>
    <w:rsid w:val="00010781"/>
    <w:rsid w:val="00010956"/>
    <w:rsid w:val="00010B23"/>
    <w:rsid w:val="000114ED"/>
    <w:rsid w:val="00011AEC"/>
    <w:rsid w:val="00011ED8"/>
    <w:rsid w:val="00012EF6"/>
    <w:rsid w:val="00013460"/>
    <w:rsid w:val="00013865"/>
    <w:rsid w:val="00013C68"/>
    <w:rsid w:val="00013D7D"/>
    <w:rsid w:val="000144FF"/>
    <w:rsid w:val="0001452C"/>
    <w:rsid w:val="0001499E"/>
    <w:rsid w:val="00014D40"/>
    <w:rsid w:val="00014FBA"/>
    <w:rsid w:val="00014FCA"/>
    <w:rsid w:val="00015AF9"/>
    <w:rsid w:val="00015C32"/>
    <w:rsid w:val="000160FA"/>
    <w:rsid w:val="0001676E"/>
    <w:rsid w:val="00016871"/>
    <w:rsid w:val="00017755"/>
    <w:rsid w:val="00017912"/>
    <w:rsid w:val="00020358"/>
    <w:rsid w:val="00021A18"/>
    <w:rsid w:val="00021AA5"/>
    <w:rsid w:val="00021B02"/>
    <w:rsid w:val="00022FA8"/>
    <w:rsid w:val="0002306B"/>
    <w:rsid w:val="000230B8"/>
    <w:rsid w:val="0002381F"/>
    <w:rsid w:val="00023CED"/>
    <w:rsid w:val="00023D2B"/>
    <w:rsid w:val="00023D30"/>
    <w:rsid w:val="0002445A"/>
    <w:rsid w:val="00024B6B"/>
    <w:rsid w:val="00024DC3"/>
    <w:rsid w:val="00024F93"/>
    <w:rsid w:val="000252FA"/>
    <w:rsid w:val="00025793"/>
    <w:rsid w:val="00026CB6"/>
    <w:rsid w:val="000270A9"/>
    <w:rsid w:val="00027409"/>
    <w:rsid w:val="0002742E"/>
    <w:rsid w:val="00027BE6"/>
    <w:rsid w:val="00027CF0"/>
    <w:rsid w:val="000314C6"/>
    <w:rsid w:val="00031991"/>
    <w:rsid w:val="00031ADC"/>
    <w:rsid w:val="00031B80"/>
    <w:rsid w:val="00031FD4"/>
    <w:rsid w:val="0003240B"/>
    <w:rsid w:val="000329C9"/>
    <w:rsid w:val="00032B46"/>
    <w:rsid w:val="00033265"/>
    <w:rsid w:val="00033BBF"/>
    <w:rsid w:val="00034594"/>
    <w:rsid w:val="000347FF"/>
    <w:rsid w:val="00034823"/>
    <w:rsid w:val="00034B8A"/>
    <w:rsid w:val="0003503F"/>
    <w:rsid w:val="000350E4"/>
    <w:rsid w:val="00035EB3"/>
    <w:rsid w:val="0003677F"/>
    <w:rsid w:val="00036C61"/>
    <w:rsid w:val="0003792C"/>
    <w:rsid w:val="00037931"/>
    <w:rsid w:val="00037A02"/>
    <w:rsid w:val="00037FB5"/>
    <w:rsid w:val="00040177"/>
    <w:rsid w:val="0004164C"/>
    <w:rsid w:val="00041B8A"/>
    <w:rsid w:val="000429CB"/>
    <w:rsid w:val="00042A2B"/>
    <w:rsid w:val="00042FBA"/>
    <w:rsid w:val="000431F2"/>
    <w:rsid w:val="00043924"/>
    <w:rsid w:val="00043CD7"/>
    <w:rsid w:val="00043D8B"/>
    <w:rsid w:val="00044043"/>
    <w:rsid w:val="00044738"/>
    <w:rsid w:val="000463C3"/>
    <w:rsid w:val="000469D2"/>
    <w:rsid w:val="00046D21"/>
    <w:rsid w:val="000472DC"/>
    <w:rsid w:val="00047565"/>
    <w:rsid w:val="0004794C"/>
    <w:rsid w:val="00047C3F"/>
    <w:rsid w:val="00050821"/>
    <w:rsid w:val="00050E00"/>
    <w:rsid w:val="00050ED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897"/>
    <w:rsid w:val="00055B02"/>
    <w:rsid w:val="00055D14"/>
    <w:rsid w:val="00056089"/>
    <w:rsid w:val="000560DF"/>
    <w:rsid w:val="00056181"/>
    <w:rsid w:val="0005687C"/>
    <w:rsid w:val="0005697C"/>
    <w:rsid w:val="000569F3"/>
    <w:rsid w:val="00057126"/>
    <w:rsid w:val="00057790"/>
    <w:rsid w:val="000601B7"/>
    <w:rsid w:val="0006027F"/>
    <w:rsid w:val="000607D3"/>
    <w:rsid w:val="00060CA1"/>
    <w:rsid w:val="0006159D"/>
    <w:rsid w:val="00061AAA"/>
    <w:rsid w:val="00061ABE"/>
    <w:rsid w:val="00061ED9"/>
    <w:rsid w:val="000628DE"/>
    <w:rsid w:val="00062B29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6711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255"/>
    <w:rsid w:val="00074331"/>
    <w:rsid w:val="000744B3"/>
    <w:rsid w:val="00074609"/>
    <w:rsid w:val="0007484D"/>
    <w:rsid w:val="00074F35"/>
    <w:rsid w:val="000750DB"/>
    <w:rsid w:val="00075353"/>
    <w:rsid w:val="00075711"/>
    <w:rsid w:val="00075AE6"/>
    <w:rsid w:val="000768B6"/>
    <w:rsid w:val="00076A7E"/>
    <w:rsid w:val="00077022"/>
    <w:rsid w:val="00077DDD"/>
    <w:rsid w:val="000802AD"/>
    <w:rsid w:val="0008054D"/>
    <w:rsid w:val="0008062F"/>
    <w:rsid w:val="00081359"/>
    <w:rsid w:val="0008165A"/>
    <w:rsid w:val="00081692"/>
    <w:rsid w:val="00081895"/>
    <w:rsid w:val="00081979"/>
    <w:rsid w:val="00081DAA"/>
    <w:rsid w:val="0008204C"/>
    <w:rsid w:val="00082395"/>
    <w:rsid w:val="000823F7"/>
    <w:rsid w:val="000823F8"/>
    <w:rsid w:val="00082C62"/>
    <w:rsid w:val="000845D6"/>
    <w:rsid w:val="00084CAA"/>
    <w:rsid w:val="00084D3F"/>
    <w:rsid w:val="000851AD"/>
    <w:rsid w:val="000851CB"/>
    <w:rsid w:val="00085528"/>
    <w:rsid w:val="000859F6"/>
    <w:rsid w:val="00086439"/>
    <w:rsid w:val="000866BB"/>
    <w:rsid w:val="00086E63"/>
    <w:rsid w:val="000870FB"/>
    <w:rsid w:val="000873F2"/>
    <w:rsid w:val="0008758A"/>
    <w:rsid w:val="0008764D"/>
    <w:rsid w:val="00087B1D"/>
    <w:rsid w:val="00087BBD"/>
    <w:rsid w:val="00087D48"/>
    <w:rsid w:val="00087F79"/>
    <w:rsid w:val="00090737"/>
    <w:rsid w:val="00090C42"/>
    <w:rsid w:val="000913AF"/>
    <w:rsid w:val="00091732"/>
    <w:rsid w:val="00091761"/>
    <w:rsid w:val="00091CC4"/>
    <w:rsid w:val="00091D19"/>
    <w:rsid w:val="00092D6E"/>
    <w:rsid w:val="0009318D"/>
    <w:rsid w:val="000932EA"/>
    <w:rsid w:val="0009391D"/>
    <w:rsid w:val="00093BD9"/>
    <w:rsid w:val="0009432A"/>
    <w:rsid w:val="000959C5"/>
    <w:rsid w:val="00095C88"/>
    <w:rsid w:val="0009695E"/>
    <w:rsid w:val="0009702A"/>
    <w:rsid w:val="00097505"/>
    <w:rsid w:val="00097665"/>
    <w:rsid w:val="00097785"/>
    <w:rsid w:val="000A0662"/>
    <w:rsid w:val="000A0864"/>
    <w:rsid w:val="000A09DA"/>
    <w:rsid w:val="000A2116"/>
    <w:rsid w:val="000A2171"/>
    <w:rsid w:val="000A228C"/>
    <w:rsid w:val="000A24F0"/>
    <w:rsid w:val="000A272F"/>
    <w:rsid w:val="000A2788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6D33"/>
    <w:rsid w:val="000A7562"/>
    <w:rsid w:val="000A7A0C"/>
    <w:rsid w:val="000A7A0D"/>
    <w:rsid w:val="000A7E5C"/>
    <w:rsid w:val="000B05D1"/>
    <w:rsid w:val="000B0937"/>
    <w:rsid w:val="000B0967"/>
    <w:rsid w:val="000B0D96"/>
    <w:rsid w:val="000B0EBE"/>
    <w:rsid w:val="000B273C"/>
    <w:rsid w:val="000B3545"/>
    <w:rsid w:val="000B3B4F"/>
    <w:rsid w:val="000B5875"/>
    <w:rsid w:val="000B629E"/>
    <w:rsid w:val="000B66AD"/>
    <w:rsid w:val="000B6B0A"/>
    <w:rsid w:val="000B6DE0"/>
    <w:rsid w:val="000B6E58"/>
    <w:rsid w:val="000B7EB2"/>
    <w:rsid w:val="000C04A3"/>
    <w:rsid w:val="000C0559"/>
    <w:rsid w:val="000C071D"/>
    <w:rsid w:val="000C0DD0"/>
    <w:rsid w:val="000C0EFD"/>
    <w:rsid w:val="000C16AD"/>
    <w:rsid w:val="000C45D5"/>
    <w:rsid w:val="000C46DE"/>
    <w:rsid w:val="000C4AE2"/>
    <w:rsid w:val="000C4C11"/>
    <w:rsid w:val="000C4C28"/>
    <w:rsid w:val="000C5107"/>
    <w:rsid w:val="000C716A"/>
    <w:rsid w:val="000D0726"/>
    <w:rsid w:val="000D0D4E"/>
    <w:rsid w:val="000D2206"/>
    <w:rsid w:val="000D22C1"/>
    <w:rsid w:val="000D2356"/>
    <w:rsid w:val="000D332B"/>
    <w:rsid w:val="000D33AB"/>
    <w:rsid w:val="000D39D7"/>
    <w:rsid w:val="000D3A28"/>
    <w:rsid w:val="000D3F04"/>
    <w:rsid w:val="000D494A"/>
    <w:rsid w:val="000D4D65"/>
    <w:rsid w:val="000D53AB"/>
    <w:rsid w:val="000D597B"/>
    <w:rsid w:val="000D5A13"/>
    <w:rsid w:val="000D5E09"/>
    <w:rsid w:val="000D5FC5"/>
    <w:rsid w:val="000D6CCD"/>
    <w:rsid w:val="000E00E3"/>
    <w:rsid w:val="000E0EBC"/>
    <w:rsid w:val="000E0F0E"/>
    <w:rsid w:val="000E19E5"/>
    <w:rsid w:val="000E20A9"/>
    <w:rsid w:val="000E25C2"/>
    <w:rsid w:val="000E2628"/>
    <w:rsid w:val="000E28B3"/>
    <w:rsid w:val="000E3444"/>
    <w:rsid w:val="000E3841"/>
    <w:rsid w:val="000E3AB0"/>
    <w:rsid w:val="000E408B"/>
    <w:rsid w:val="000E45C4"/>
    <w:rsid w:val="000E47CF"/>
    <w:rsid w:val="000E4B36"/>
    <w:rsid w:val="000E524B"/>
    <w:rsid w:val="000E53D3"/>
    <w:rsid w:val="000E5843"/>
    <w:rsid w:val="000E5A13"/>
    <w:rsid w:val="000E5DDB"/>
    <w:rsid w:val="000E6402"/>
    <w:rsid w:val="000E66F8"/>
    <w:rsid w:val="000E69A7"/>
    <w:rsid w:val="000E714B"/>
    <w:rsid w:val="000E7536"/>
    <w:rsid w:val="000E7B8B"/>
    <w:rsid w:val="000E7BC3"/>
    <w:rsid w:val="000F038C"/>
    <w:rsid w:val="000F0652"/>
    <w:rsid w:val="000F0BF2"/>
    <w:rsid w:val="000F1128"/>
    <w:rsid w:val="000F1186"/>
    <w:rsid w:val="000F1255"/>
    <w:rsid w:val="000F13F8"/>
    <w:rsid w:val="000F15ED"/>
    <w:rsid w:val="000F17C5"/>
    <w:rsid w:val="000F1AD1"/>
    <w:rsid w:val="000F1B08"/>
    <w:rsid w:val="000F1FD4"/>
    <w:rsid w:val="000F2176"/>
    <w:rsid w:val="000F2824"/>
    <w:rsid w:val="000F28B1"/>
    <w:rsid w:val="000F29EF"/>
    <w:rsid w:val="000F2D34"/>
    <w:rsid w:val="000F31D7"/>
    <w:rsid w:val="000F3EED"/>
    <w:rsid w:val="000F48C9"/>
    <w:rsid w:val="000F5A68"/>
    <w:rsid w:val="000F5ACA"/>
    <w:rsid w:val="000F7ABF"/>
    <w:rsid w:val="000F7E8B"/>
    <w:rsid w:val="00100034"/>
    <w:rsid w:val="00100274"/>
    <w:rsid w:val="00100B0C"/>
    <w:rsid w:val="00101367"/>
    <w:rsid w:val="00101524"/>
    <w:rsid w:val="001017C0"/>
    <w:rsid w:val="00101EA5"/>
    <w:rsid w:val="00102118"/>
    <w:rsid w:val="00102C1D"/>
    <w:rsid w:val="00102C20"/>
    <w:rsid w:val="00102E0B"/>
    <w:rsid w:val="00102E12"/>
    <w:rsid w:val="00102FD9"/>
    <w:rsid w:val="001037BE"/>
    <w:rsid w:val="00104557"/>
    <w:rsid w:val="001047C5"/>
    <w:rsid w:val="00106092"/>
    <w:rsid w:val="001062BA"/>
    <w:rsid w:val="00106336"/>
    <w:rsid w:val="0010661C"/>
    <w:rsid w:val="00107331"/>
    <w:rsid w:val="00107AFE"/>
    <w:rsid w:val="00107B1F"/>
    <w:rsid w:val="00107C4C"/>
    <w:rsid w:val="00107EF1"/>
    <w:rsid w:val="00111C00"/>
    <w:rsid w:val="0011232A"/>
    <w:rsid w:val="0011233D"/>
    <w:rsid w:val="00112C35"/>
    <w:rsid w:val="00112E4E"/>
    <w:rsid w:val="0011361F"/>
    <w:rsid w:val="00113981"/>
    <w:rsid w:val="00113CC7"/>
    <w:rsid w:val="001140ED"/>
    <w:rsid w:val="00114A32"/>
    <w:rsid w:val="00114C71"/>
    <w:rsid w:val="0011532B"/>
    <w:rsid w:val="00115FF3"/>
    <w:rsid w:val="0011665E"/>
    <w:rsid w:val="00117444"/>
    <w:rsid w:val="00117A08"/>
    <w:rsid w:val="00117A2D"/>
    <w:rsid w:val="00117C15"/>
    <w:rsid w:val="00117C55"/>
    <w:rsid w:val="00120C38"/>
    <w:rsid w:val="00120F5B"/>
    <w:rsid w:val="00121567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5FAE"/>
    <w:rsid w:val="0012625A"/>
    <w:rsid w:val="00126EED"/>
    <w:rsid w:val="00130094"/>
    <w:rsid w:val="0013057D"/>
    <w:rsid w:val="00130D97"/>
    <w:rsid w:val="001313BC"/>
    <w:rsid w:val="00131D6E"/>
    <w:rsid w:val="00131E52"/>
    <w:rsid w:val="001322E3"/>
    <w:rsid w:val="00132527"/>
    <w:rsid w:val="00132D01"/>
    <w:rsid w:val="00132DA2"/>
    <w:rsid w:val="001337B5"/>
    <w:rsid w:val="00133C0E"/>
    <w:rsid w:val="001342AB"/>
    <w:rsid w:val="00134385"/>
    <w:rsid w:val="00134EBD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51B"/>
    <w:rsid w:val="00142643"/>
    <w:rsid w:val="00143224"/>
    <w:rsid w:val="00144216"/>
    <w:rsid w:val="00144319"/>
    <w:rsid w:val="0014456E"/>
    <w:rsid w:val="00144A1B"/>
    <w:rsid w:val="00145069"/>
    <w:rsid w:val="0014621B"/>
    <w:rsid w:val="00146B1D"/>
    <w:rsid w:val="00146E23"/>
    <w:rsid w:val="001500D5"/>
    <w:rsid w:val="00151480"/>
    <w:rsid w:val="001517EE"/>
    <w:rsid w:val="00151D0A"/>
    <w:rsid w:val="0015266E"/>
    <w:rsid w:val="00152D98"/>
    <w:rsid w:val="00153057"/>
    <w:rsid w:val="0015306E"/>
    <w:rsid w:val="00153C0F"/>
    <w:rsid w:val="00154046"/>
    <w:rsid w:val="00154287"/>
    <w:rsid w:val="001546B5"/>
    <w:rsid w:val="00154D2B"/>
    <w:rsid w:val="00154E6B"/>
    <w:rsid w:val="0015520F"/>
    <w:rsid w:val="00155992"/>
    <w:rsid w:val="00155A25"/>
    <w:rsid w:val="00155B68"/>
    <w:rsid w:val="00156336"/>
    <w:rsid w:val="00160D4A"/>
    <w:rsid w:val="001610FC"/>
    <w:rsid w:val="001616F7"/>
    <w:rsid w:val="001617DB"/>
    <w:rsid w:val="00161DF6"/>
    <w:rsid w:val="00162A58"/>
    <w:rsid w:val="00162ACF"/>
    <w:rsid w:val="00162E30"/>
    <w:rsid w:val="00163934"/>
    <w:rsid w:val="00163CD6"/>
    <w:rsid w:val="00163FF6"/>
    <w:rsid w:val="00164EB4"/>
    <w:rsid w:val="00165638"/>
    <w:rsid w:val="0016597A"/>
    <w:rsid w:val="0016636F"/>
    <w:rsid w:val="00166471"/>
    <w:rsid w:val="001665B9"/>
    <w:rsid w:val="001676AC"/>
    <w:rsid w:val="00167B80"/>
    <w:rsid w:val="00167CDF"/>
    <w:rsid w:val="00167EDA"/>
    <w:rsid w:val="00170193"/>
    <w:rsid w:val="001703D6"/>
    <w:rsid w:val="001705E8"/>
    <w:rsid w:val="00170800"/>
    <w:rsid w:val="00170878"/>
    <w:rsid w:val="00170EE0"/>
    <w:rsid w:val="0017155A"/>
    <w:rsid w:val="0017160D"/>
    <w:rsid w:val="00171E81"/>
    <w:rsid w:val="00171F17"/>
    <w:rsid w:val="00172286"/>
    <w:rsid w:val="00172468"/>
    <w:rsid w:val="001726DA"/>
    <w:rsid w:val="0017272A"/>
    <w:rsid w:val="00172733"/>
    <w:rsid w:val="001728D3"/>
    <w:rsid w:val="001733CC"/>
    <w:rsid w:val="001733DE"/>
    <w:rsid w:val="00173B5E"/>
    <w:rsid w:val="0017419B"/>
    <w:rsid w:val="0017512B"/>
    <w:rsid w:val="001758B5"/>
    <w:rsid w:val="001759DD"/>
    <w:rsid w:val="00176440"/>
    <w:rsid w:val="00176665"/>
    <w:rsid w:val="001768F9"/>
    <w:rsid w:val="001769E9"/>
    <w:rsid w:val="00176EDE"/>
    <w:rsid w:val="0017703C"/>
    <w:rsid w:val="0018046B"/>
    <w:rsid w:val="00180D50"/>
    <w:rsid w:val="00181365"/>
    <w:rsid w:val="001818F7"/>
    <w:rsid w:val="00181D9A"/>
    <w:rsid w:val="00181ED1"/>
    <w:rsid w:val="0018337E"/>
    <w:rsid w:val="00184D19"/>
    <w:rsid w:val="00184E9B"/>
    <w:rsid w:val="001850B2"/>
    <w:rsid w:val="0018567C"/>
    <w:rsid w:val="00185A15"/>
    <w:rsid w:val="00185C83"/>
    <w:rsid w:val="001860D7"/>
    <w:rsid w:val="001864DE"/>
    <w:rsid w:val="00186615"/>
    <w:rsid w:val="00186C40"/>
    <w:rsid w:val="0018708F"/>
    <w:rsid w:val="0018763E"/>
    <w:rsid w:val="00187C31"/>
    <w:rsid w:val="00187C7A"/>
    <w:rsid w:val="0019040D"/>
    <w:rsid w:val="001905F3"/>
    <w:rsid w:val="00190B82"/>
    <w:rsid w:val="00190C11"/>
    <w:rsid w:val="00190F1F"/>
    <w:rsid w:val="00191994"/>
    <w:rsid w:val="00191FB1"/>
    <w:rsid w:val="001923A0"/>
    <w:rsid w:val="00192455"/>
    <w:rsid w:val="00192C4C"/>
    <w:rsid w:val="001934D2"/>
    <w:rsid w:val="001937FA"/>
    <w:rsid w:val="00193C4E"/>
    <w:rsid w:val="00193DCF"/>
    <w:rsid w:val="00193DE4"/>
    <w:rsid w:val="00194900"/>
    <w:rsid w:val="00194D1B"/>
    <w:rsid w:val="00195A88"/>
    <w:rsid w:val="00195C01"/>
    <w:rsid w:val="00196F78"/>
    <w:rsid w:val="001973C5"/>
    <w:rsid w:val="0019765D"/>
    <w:rsid w:val="00197B1F"/>
    <w:rsid w:val="001A024E"/>
    <w:rsid w:val="001A04E8"/>
    <w:rsid w:val="001A1E82"/>
    <w:rsid w:val="001A1F16"/>
    <w:rsid w:val="001A2604"/>
    <w:rsid w:val="001A2650"/>
    <w:rsid w:val="001A3283"/>
    <w:rsid w:val="001A3471"/>
    <w:rsid w:val="001A4BB5"/>
    <w:rsid w:val="001A4E65"/>
    <w:rsid w:val="001A52B0"/>
    <w:rsid w:val="001A5995"/>
    <w:rsid w:val="001A5BE3"/>
    <w:rsid w:val="001A7A00"/>
    <w:rsid w:val="001A7CCA"/>
    <w:rsid w:val="001B0BE1"/>
    <w:rsid w:val="001B1201"/>
    <w:rsid w:val="001B14AF"/>
    <w:rsid w:val="001B199F"/>
    <w:rsid w:val="001B1EBC"/>
    <w:rsid w:val="001B20A0"/>
    <w:rsid w:val="001B2651"/>
    <w:rsid w:val="001B2AA4"/>
    <w:rsid w:val="001B2F98"/>
    <w:rsid w:val="001B3C7B"/>
    <w:rsid w:val="001B3D0F"/>
    <w:rsid w:val="001B3F7B"/>
    <w:rsid w:val="001B48CF"/>
    <w:rsid w:val="001B4908"/>
    <w:rsid w:val="001B4B2C"/>
    <w:rsid w:val="001B56FB"/>
    <w:rsid w:val="001B57A2"/>
    <w:rsid w:val="001B5B0B"/>
    <w:rsid w:val="001B5D2B"/>
    <w:rsid w:val="001B73DE"/>
    <w:rsid w:val="001B7727"/>
    <w:rsid w:val="001C01A2"/>
    <w:rsid w:val="001C2073"/>
    <w:rsid w:val="001C2147"/>
    <w:rsid w:val="001C2A3F"/>
    <w:rsid w:val="001C2E00"/>
    <w:rsid w:val="001C3567"/>
    <w:rsid w:val="001C37E5"/>
    <w:rsid w:val="001C423E"/>
    <w:rsid w:val="001C4F12"/>
    <w:rsid w:val="001C4F98"/>
    <w:rsid w:val="001C5345"/>
    <w:rsid w:val="001C547E"/>
    <w:rsid w:val="001C65D1"/>
    <w:rsid w:val="001C74A9"/>
    <w:rsid w:val="001C74F2"/>
    <w:rsid w:val="001C7520"/>
    <w:rsid w:val="001C75C4"/>
    <w:rsid w:val="001C77D8"/>
    <w:rsid w:val="001D0424"/>
    <w:rsid w:val="001D057C"/>
    <w:rsid w:val="001D0B07"/>
    <w:rsid w:val="001D0C78"/>
    <w:rsid w:val="001D1257"/>
    <w:rsid w:val="001D1471"/>
    <w:rsid w:val="001D16D5"/>
    <w:rsid w:val="001D1A17"/>
    <w:rsid w:val="001D1ACB"/>
    <w:rsid w:val="001D20AF"/>
    <w:rsid w:val="001D24AF"/>
    <w:rsid w:val="001D28A1"/>
    <w:rsid w:val="001D2A92"/>
    <w:rsid w:val="001D2EFC"/>
    <w:rsid w:val="001D34DB"/>
    <w:rsid w:val="001D3EF7"/>
    <w:rsid w:val="001D3F18"/>
    <w:rsid w:val="001D4BCB"/>
    <w:rsid w:val="001D4C31"/>
    <w:rsid w:val="001D5419"/>
    <w:rsid w:val="001D5550"/>
    <w:rsid w:val="001D5856"/>
    <w:rsid w:val="001D5915"/>
    <w:rsid w:val="001D5F3A"/>
    <w:rsid w:val="001D60C8"/>
    <w:rsid w:val="001D6383"/>
    <w:rsid w:val="001D640E"/>
    <w:rsid w:val="001D6410"/>
    <w:rsid w:val="001D6F17"/>
    <w:rsid w:val="001D76AF"/>
    <w:rsid w:val="001D7799"/>
    <w:rsid w:val="001D7985"/>
    <w:rsid w:val="001D7A19"/>
    <w:rsid w:val="001D7B7F"/>
    <w:rsid w:val="001D7C5D"/>
    <w:rsid w:val="001D7DAB"/>
    <w:rsid w:val="001D7E92"/>
    <w:rsid w:val="001D7ECC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3FF9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E7CF7"/>
    <w:rsid w:val="001F01D3"/>
    <w:rsid w:val="001F057B"/>
    <w:rsid w:val="001F08BD"/>
    <w:rsid w:val="001F0C61"/>
    <w:rsid w:val="001F1D17"/>
    <w:rsid w:val="001F1ED4"/>
    <w:rsid w:val="001F2313"/>
    <w:rsid w:val="001F29FC"/>
    <w:rsid w:val="001F2EF5"/>
    <w:rsid w:val="001F35D7"/>
    <w:rsid w:val="001F398C"/>
    <w:rsid w:val="001F4094"/>
    <w:rsid w:val="001F42B1"/>
    <w:rsid w:val="001F4430"/>
    <w:rsid w:val="001F4BC6"/>
    <w:rsid w:val="001F506E"/>
    <w:rsid w:val="001F51A2"/>
    <w:rsid w:val="001F5987"/>
    <w:rsid w:val="001F5E6A"/>
    <w:rsid w:val="001F621D"/>
    <w:rsid w:val="001F622C"/>
    <w:rsid w:val="001F6625"/>
    <w:rsid w:val="001F6992"/>
    <w:rsid w:val="001F6C01"/>
    <w:rsid w:val="001F708F"/>
    <w:rsid w:val="001F7739"/>
    <w:rsid w:val="001F77B1"/>
    <w:rsid w:val="001F7DC1"/>
    <w:rsid w:val="00200361"/>
    <w:rsid w:val="002003C7"/>
    <w:rsid w:val="0020057A"/>
    <w:rsid w:val="002006CC"/>
    <w:rsid w:val="00201077"/>
    <w:rsid w:val="0020117F"/>
    <w:rsid w:val="0020207E"/>
    <w:rsid w:val="00202111"/>
    <w:rsid w:val="002026E7"/>
    <w:rsid w:val="0020309A"/>
    <w:rsid w:val="0020330F"/>
    <w:rsid w:val="0020474D"/>
    <w:rsid w:val="0020481B"/>
    <w:rsid w:val="00204A6E"/>
    <w:rsid w:val="00204B7F"/>
    <w:rsid w:val="00204B9E"/>
    <w:rsid w:val="00205E1B"/>
    <w:rsid w:val="00205E99"/>
    <w:rsid w:val="002066CA"/>
    <w:rsid w:val="00206FA1"/>
    <w:rsid w:val="00207239"/>
    <w:rsid w:val="0020777A"/>
    <w:rsid w:val="002077E1"/>
    <w:rsid w:val="002108A6"/>
    <w:rsid w:val="00210BE4"/>
    <w:rsid w:val="002111B7"/>
    <w:rsid w:val="0021131B"/>
    <w:rsid w:val="00212C1F"/>
    <w:rsid w:val="002132BA"/>
    <w:rsid w:val="00213998"/>
    <w:rsid w:val="00213BE9"/>
    <w:rsid w:val="002147AC"/>
    <w:rsid w:val="0021524A"/>
    <w:rsid w:val="00215371"/>
    <w:rsid w:val="00215BA3"/>
    <w:rsid w:val="00215C78"/>
    <w:rsid w:val="002167EC"/>
    <w:rsid w:val="00216C17"/>
    <w:rsid w:val="00217035"/>
    <w:rsid w:val="00217074"/>
    <w:rsid w:val="00217896"/>
    <w:rsid w:val="00217973"/>
    <w:rsid w:val="00217A3D"/>
    <w:rsid w:val="00217D79"/>
    <w:rsid w:val="00217DB4"/>
    <w:rsid w:val="0022019E"/>
    <w:rsid w:val="00220290"/>
    <w:rsid w:val="002206BE"/>
    <w:rsid w:val="00220B26"/>
    <w:rsid w:val="00220C4F"/>
    <w:rsid w:val="00220C5D"/>
    <w:rsid w:val="00220D85"/>
    <w:rsid w:val="00220E23"/>
    <w:rsid w:val="00220EC2"/>
    <w:rsid w:val="002214E2"/>
    <w:rsid w:val="00221C16"/>
    <w:rsid w:val="00222133"/>
    <w:rsid w:val="00222A7C"/>
    <w:rsid w:val="00223158"/>
    <w:rsid w:val="002235F6"/>
    <w:rsid w:val="00223831"/>
    <w:rsid w:val="00223FBA"/>
    <w:rsid w:val="00224800"/>
    <w:rsid w:val="00224CBC"/>
    <w:rsid w:val="00224F8F"/>
    <w:rsid w:val="00225752"/>
    <w:rsid w:val="00225A25"/>
    <w:rsid w:val="00225BBF"/>
    <w:rsid w:val="002264E3"/>
    <w:rsid w:val="0022694E"/>
    <w:rsid w:val="00226EC4"/>
    <w:rsid w:val="00227806"/>
    <w:rsid w:val="00230A1D"/>
    <w:rsid w:val="0023136C"/>
    <w:rsid w:val="0023183B"/>
    <w:rsid w:val="002325D3"/>
    <w:rsid w:val="00232669"/>
    <w:rsid w:val="00232805"/>
    <w:rsid w:val="00232969"/>
    <w:rsid w:val="002329E8"/>
    <w:rsid w:val="00232CEE"/>
    <w:rsid w:val="002332AA"/>
    <w:rsid w:val="002335E2"/>
    <w:rsid w:val="00233E7C"/>
    <w:rsid w:val="00234480"/>
    <w:rsid w:val="00234E0F"/>
    <w:rsid w:val="00235015"/>
    <w:rsid w:val="00235140"/>
    <w:rsid w:val="002351A2"/>
    <w:rsid w:val="002353DB"/>
    <w:rsid w:val="002358D9"/>
    <w:rsid w:val="00235A25"/>
    <w:rsid w:val="00235C21"/>
    <w:rsid w:val="00235D6D"/>
    <w:rsid w:val="00236AF1"/>
    <w:rsid w:val="00237012"/>
    <w:rsid w:val="0023710A"/>
    <w:rsid w:val="00237457"/>
    <w:rsid w:val="00240764"/>
    <w:rsid w:val="00241957"/>
    <w:rsid w:val="00241FB1"/>
    <w:rsid w:val="002422A6"/>
    <w:rsid w:val="002427AA"/>
    <w:rsid w:val="00242F0F"/>
    <w:rsid w:val="002435FE"/>
    <w:rsid w:val="002446FA"/>
    <w:rsid w:val="002448D3"/>
    <w:rsid w:val="00244CB0"/>
    <w:rsid w:val="00245735"/>
    <w:rsid w:val="00245954"/>
    <w:rsid w:val="002459FA"/>
    <w:rsid w:val="00245FA7"/>
    <w:rsid w:val="0024610A"/>
    <w:rsid w:val="00246204"/>
    <w:rsid w:val="00246779"/>
    <w:rsid w:val="002468FC"/>
    <w:rsid w:val="002469F8"/>
    <w:rsid w:val="00247726"/>
    <w:rsid w:val="00247FD1"/>
    <w:rsid w:val="00250305"/>
    <w:rsid w:val="00250D7B"/>
    <w:rsid w:val="00251E33"/>
    <w:rsid w:val="00251F6C"/>
    <w:rsid w:val="002527EA"/>
    <w:rsid w:val="00253064"/>
    <w:rsid w:val="002539B5"/>
    <w:rsid w:val="00253B41"/>
    <w:rsid w:val="00253D54"/>
    <w:rsid w:val="00253D63"/>
    <w:rsid w:val="00253F1A"/>
    <w:rsid w:val="00254006"/>
    <w:rsid w:val="00254851"/>
    <w:rsid w:val="00254C8C"/>
    <w:rsid w:val="0025507D"/>
    <w:rsid w:val="0025524D"/>
    <w:rsid w:val="0025534F"/>
    <w:rsid w:val="002556A2"/>
    <w:rsid w:val="002558AC"/>
    <w:rsid w:val="0025635A"/>
    <w:rsid w:val="00256407"/>
    <w:rsid w:val="0025661F"/>
    <w:rsid w:val="00256671"/>
    <w:rsid w:val="002568A5"/>
    <w:rsid w:val="00257042"/>
    <w:rsid w:val="0025790E"/>
    <w:rsid w:val="002579AF"/>
    <w:rsid w:val="00260000"/>
    <w:rsid w:val="00260248"/>
    <w:rsid w:val="00260892"/>
    <w:rsid w:val="00260BF6"/>
    <w:rsid w:val="00261D21"/>
    <w:rsid w:val="00261FA1"/>
    <w:rsid w:val="0026208D"/>
    <w:rsid w:val="00262746"/>
    <w:rsid w:val="00262765"/>
    <w:rsid w:val="00262AC1"/>
    <w:rsid w:val="00263375"/>
    <w:rsid w:val="00263562"/>
    <w:rsid w:val="00263858"/>
    <w:rsid w:val="002639CB"/>
    <w:rsid w:val="00263C5F"/>
    <w:rsid w:val="00264716"/>
    <w:rsid w:val="00264C86"/>
    <w:rsid w:val="00265A58"/>
    <w:rsid w:val="00265FAD"/>
    <w:rsid w:val="00266685"/>
    <w:rsid w:val="00266721"/>
    <w:rsid w:val="00266C99"/>
    <w:rsid w:val="00267629"/>
    <w:rsid w:val="00270678"/>
    <w:rsid w:val="00270690"/>
    <w:rsid w:val="0027095A"/>
    <w:rsid w:val="002711BE"/>
    <w:rsid w:val="00271289"/>
    <w:rsid w:val="0027179B"/>
    <w:rsid w:val="00271B06"/>
    <w:rsid w:val="002721F1"/>
    <w:rsid w:val="002723EC"/>
    <w:rsid w:val="00272AE1"/>
    <w:rsid w:val="00272CF0"/>
    <w:rsid w:val="002730A8"/>
    <w:rsid w:val="00273175"/>
    <w:rsid w:val="00273628"/>
    <w:rsid w:val="00273EBD"/>
    <w:rsid w:val="002749D2"/>
    <w:rsid w:val="00274B86"/>
    <w:rsid w:val="00274F5E"/>
    <w:rsid w:val="002759DE"/>
    <w:rsid w:val="00275C11"/>
    <w:rsid w:val="0027627C"/>
    <w:rsid w:val="00276E0D"/>
    <w:rsid w:val="00277F94"/>
    <w:rsid w:val="00280BF6"/>
    <w:rsid w:val="00280DE1"/>
    <w:rsid w:val="00280FDD"/>
    <w:rsid w:val="002810B3"/>
    <w:rsid w:val="00281264"/>
    <w:rsid w:val="0028133F"/>
    <w:rsid w:val="00281395"/>
    <w:rsid w:val="0028140E"/>
    <w:rsid w:val="002819E2"/>
    <w:rsid w:val="0028238D"/>
    <w:rsid w:val="00282435"/>
    <w:rsid w:val="00282E52"/>
    <w:rsid w:val="00283654"/>
    <w:rsid w:val="00283BD7"/>
    <w:rsid w:val="00283D7F"/>
    <w:rsid w:val="00283F5F"/>
    <w:rsid w:val="00284849"/>
    <w:rsid w:val="00284A01"/>
    <w:rsid w:val="00284ABE"/>
    <w:rsid w:val="00285981"/>
    <w:rsid w:val="00285C9F"/>
    <w:rsid w:val="00285DE4"/>
    <w:rsid w:val="00286C3B"/>
    <w:rsid w:val="00286C44"/>
    <w:rsid w:val="00287C00"/>
    <w:rsid w:val="00287FEA"/>
    <w:rsid w:val="00290435"/>
    <w:rsid w:val="0029087D"/>
    <w:rsid w:val="00290C7F"/>
    <w:rsid w:val="00290E1D"/>
    <w:rsid w:val="002915FE"/>
    <w:rsid w:val="00292092"/>
    <w:rsid w:val="0029254E"/>
    <w:rsid w:val="0029279F"/>
    <w:rsid w:val="002929EB"/>
    <w:rsid w:val="00292B6D"/>
    <w:rsid w:val="00292C79"/>
    <w:rsid w:val="00292E0F"/>
    <w:rsid w:val="00292F98"/>
    <w:rsid w:val="00293069"/>
    <w:rsid w:val="0029382D"/>
    <w:rsid w:val="0029392F"/>
    <w:rsid w:val="00294585"/>
    <w:rsid w:val="00295032"/>
    <w:rsid w:val="00295348"/>
    <w:rsid w:val="00295710"/>
    <w:rsid w:val="0029596C"/>
    <w:rsid w:val="0029674E"/>
    <w:rsid w:val="002967E7"/>
    <w:rsid w:val="00296B6E"/>
    <w:rsid w:val="00296F64"/>
    <w:rsid w:val="00296FE5"/>
    <w:rsid w:val="002974DC"/>
    <w:rsid w:val="00297835"/>
    <w:rsid w:val="00297CF0"/>
    <w:rsid w:val="00297D1E"/>
    <w:rsid w:val="002A020A"/>
    <w:rsid w:val="002A0439"/>
    <w:rsid w:val="002A0F9B"/>
    <w:rsid w:val="002A16D7"/>
    <w:rsid w:val="002A2992"/>
    <w:rsid w:val="002A2A66"/>
    <w:rsid w:val="002A2D5E"/>
    <w:rsid w:val="002A333D"/>
    <w:rsid w:val="002A3557"/>
    <w:rsid w:val="002A3AB2"/>
    <w:rsid w:val="002A3EF7"/>
    <w:rsid w:val="002A417A"/>
    <w:rsid w:val="002A47F4"/>
    <w:rsid w:val="002A4B1B"/>
    <w:rsid w:val="002A5113"/>
    <w:rsid w:val="002A51A0"/>
    <w:rsid w:val="002A5CEE"/>
    <w:rsid w:val="002A5DC2"/>
    <w:rsid w:val="002A6A34"/>
    <w:rsid w:val="002A6F13"/>
    <w:rsid w:val="002A74E1"/>
    <w:rsid w:val="002A785E"/>
    <w:rsid w:val="002A798E"/>
    <w:rsid w:val="002A7A56"/>
    <w:rsid w:val="002A7B0E"/>
    <w:rsid w:val="002A7EA9"/>
    <w:rsid w:val="002B0B9E"/>
    <w:rsid w:val="002B0D91"/>
    <w:rsid w:val="002B0EBB"/>
    <w:rsid w:val="002B278C"/>
    <w:rsid w:val="002B2F3D"/>
    <w:rsid w:val="002B30D7"/>
    <w:rsid w:val="002B358E"/>
    <w:rsid w:val="002B3710"/>
    <w:rsid w:val="002B3EAB"/>
    <w:rsid w:val="002B40D5"/>
    <w:rsid w:val="002B4313"/>
    <w:rsid w:val="002B4975"/>
    <w:rsid w:val="002B49F6"/>
    <w:rsid w:val="002B4A24"/>
    <w:rsid w:val="002B4CF0"/>
    <w:rsid w:val="002B4F7F"/>
    <w:rsid w:val="002B5CB9"/>
    <w:rsid w:val="002B613C"/>
    <w:rsid w:val="002B63D8"/>
    <w:rsid w:val="002B6F00"/>
    <w:rsid w:val="002C0268"/>
    <w:rsid w:val="002C05FE"/>
    <w:rsid w:val="002C0D2B"/>
    <w:rsid w:val="002C0D4E"/>
    <w:rsid w:val="002C14AD"/>
    <w:rsid w:val="002C1D3A"/>
    <w:rsid w:val="002C2C27"/>
    <w:rsid w:val="002C3A82"/>
    <w:rsid w:val="002C4AD7"/>
    <w:rsid w:val="002C5304"/>
    <w:rsid w:val="002C538C"/>
    <w:rsid w:val="002C552E"/>
    <w:rsid w:val="002C55C1"/>
    <w:rsid w:val="002C55CB"/>
    <w:rsid w:val="002C626D"/>
    <w:rsid w:val="002C62B7"/>
    <w:rsid w:val="002C7D69"/>
    <w:rsid w:val="002C7F57"/>
    <w:rsid w:val="002C7FB0"/>
    <w:rsid w:val="002D036C"/>
    <w:rsid w:val="002D05EC"/>
    <w:rsid w:val="002D09CD"/>
    <w:rsid w:val="002D2673"/>
    <w:rsid w:val="002D2A38"/>
    <w:rsid w:val="002D2E04"/>
    <w:rsid w:val="002D30CD"/>
    <w:rsid w:val="002D325B"/>
    <w:rsid w:val="002D339D"/>
    <w:rsid w:val="002D3408"/>
    <w:rsid w:val="002D3864"/>
    <w:rsid w:val="002D3AB8"/>
    <w:rsid w:val="002D3ED4"/>
    <w:rsid w:val="002D42A9"/>
    <w:rsid w:val="002D4594"/>
    <w:rsid w:val="002D53B9"/>
    <w:rsid w:val="002D56AE"/>
    <w:rsid w:val="002D5BF0"/>
    <w:rsid w:val="002D5FFA"/>
    <w:rsid w:val="002D64E1"/>
    <w:rsid w:val="002D6D83"/>
    <w:rsid w:val="002D6F69"/>
    <w:rsid w:val="002D77D6"/>
    <w:rsid w:val="002D77E3"/>
    <w:rsid w:val="002D7DFA"/>
    <w:rsid w:val="002E0025"/>
    <w:rsid w:val="002E0225"/>
    <w:rsid w:val="002E0511"/>
    <w:rsid w:val="002E0516"/>
    <w:rsid w:val="002E1074"/>
    <w:rsid w:val="002E1343"/>
    <w:rsid w:val="002E1509"/>
    <w:rsid w:val="002E1899"/>
    <w:rsid w:val="002E1A7C"/>
    <w:rsid w:val="002E1ADF"/>
    <w:rsid w:val="002E21BB"/>
    <w:rsid w:val="002E257F"/>
    <w:rsid w:val="002E2585"/>
    <w:rsid w:val="002E28F3"/>
    <w:rsid w:val="002E296C"/>
    <w:rsid w:val="002E2EFD"/>
    <w:rsid w:val="002E3A4D"/>
    <w:rsid w:val="002E418E"/>
    <w:rsid w:val="002E44DD"/>
    <w:rsid w:val="002E483D"/>
    <w:rsid w:val="002E5290"/>
    <w:rsid w:val="002E5E36"/>
    <w:rsid w:val="002E60AC"/>
    <w:rsid w:val="002E6378"/>
    <w:rsid w:val="002E66AE"/>
    <w:rsid w:val="002E71A3"/>
    <w:rsid w:val="002E7F3E"/>
    <w:rsid w:val="002F0535"/>
    <w:rsid w:val="002F0705"/>
    <w:rsid w:val="002F15D8"/>
    <w:rsid w:val="002F1928"/>
    <w:rsid w:val="002F1F5C"/>
    <w:rsid w:val="002F2335"/>
    <w:rsid w:val="002F2775"/>
    <w:rsid w:val="002F2862"/>
    <w:rsid w:val="002F2F5B"/>
    <w:rsid w:val="002F3091"/>
    <w:rsid w:val="002F31C3"/>
    <w:rsid w:val="002F3253"/>
    <w:rsid w:val="002F332C"/>
    <w:rsid w:val="002F3984"/>
    <w:rsid w:val="002F3AEC"/>
    <w:rsid w:val="002F3FCE"/>
    <w:rsid w:val="002F47F4"/>
    <w:rsid w:val="002F4B75"/>
    <w:rsid w:val="002F533F"/>
    <w:rsid w:val="002F547F"/>
    <w:rsid w:val="002F5BBD"/>
    <w:rsid w:val="002F5FF4"/>
    <w:rsid w:val="002F61D8"/>
    <w:rsid w:val="002F6327"/>
    <w:rsid w:val="002F63A7"/>
    <w:rsid w:val="002F6628"/>
    <w:rsid w:val="002F6855"/>
    <w:rsid w:val="002F6A0C"/>
    <w:rsid w:val="002F79B4"/>
    <w:rsid w:val="002F7B17"/>
    <w:rsid w:val="0030013D"/>
    <w:rsid w:val="00300869"/>
    <w:rsid w:val="00301559"/>
    <w:rsid w:val="00301954"/>
    <w:rsid w:val="00301AE9"/>
    <w:rsid w:val="00301D11"/>
    <w:rsid w:val="00301E54"/>
    <w:rsid w:val="00301E90"/>
    <w:rsid w:val="003022BA"/>
    <w:rsid w:val="00303231"/>
    <w:rsid w:val="003034E0"/>
    <w:rsid w:val="003036F7"/>
    <w:rsid w:val="00303AA7"/>
    <w:rsid w:val="00303C06"/>
    <w:rsid w:val="00304303"/>
    <w:rsid w:val="00304358"/>
    <w:rsid w:val="00304368"/>
    <w:rsid w:val="00304505"/>
    <w:rsid w:val="003047AF"/>
    <w:rsid w:val="0030490C"/>
    <w:rsid w:val="00304B2F"/>
    <w:rsid w:val="00304FC7"/>
    <w:rsid w:val="0030536D"/>
    <w:rsid w:val="00305505"/>
    <w:rsid w:val="00305875"/>
    <w:rsid w:val="00306CD4"/>
    <w:rsid w:val="00306D40"/>
    <w:rsid w:val="003077CD"/>
    <w:rsid w:val="0030793A"/>
    <w:rsid w:val="00307C80"/>
    <w:rsid w:val="0031019B"/>
    <w:rsid w:val="003104AC"/>
    <w:rsid w:val="003114F3"/>
    <w:rsid w:val="00311A3E"/>
    <w:rsid w:val="00312A52"/>
    <w:rsid w:val="00312B2F"/>
    <w:rsid w:val="00312BEA"/>
    <w:rsid w:val="00313009"/>
    <w:rsid w:val="00313427"/>
    <w:rsid w:val="003135BD"/>
    <w:rsid w:val="003139C6"/>
    <w:rsid w:val="003139D5"/>
    <w:rsid w:val="00313CC7"/>
    <w:rsid w:val="003143DE"/>
    <w:rsid w:val="0031458C"/>
    <w:rsid w:val="00314C8B"/>
    <w:rsid w:val="00315633"/>
    <w:rsid w:val="00315C4C"/>
    <w:rsid w:val="00315E2D"/>
    <w:rsid w:val="003162D3"/>
    <w:rsid w:val="003164A0"/>
    <w:rsid w:val="00316DE1"/>
    <w:rsid w:val="0031763B"/>
    <w:rsid w:val="00317FA2"/>
    <w:rsid w:val="00320509"/>
    <w:rsid w:val="00320BBC"/>
    <w:rsid w:val="00321164"/>
    <w:rsid w:val="00321233"/>
    <w:rsid w:val="003215B2"/>
    <w:rsid w:val="00321B45"/>
    <w:rsid w:val="0032235C"/>
    <w:rsid w:val="0032236F"/>
    <w:rsid w:val="00323986"/>
    <w:rsid w:val="00324A35"/>
    <w:rsid w:val="00324CA8"/>
    <w:rsid w:val="003252E8"/>
    <w:rsid w:val="00325385"/>
    <w:rsid w:val="0032550C"/>
    <w:rsid w:val="00325651"/>
    <w:rsid w:val="0032594D"/>
    <w:rsid w:val="003259D6"/>
    <w:rsid w:val="00325E00"/>
    <w:rsid w:val="00325F21"/>
    <w:rsid w:val="00326D5D"/>
    <w:rsid w:val="003303BB"/>
    <w:rsid w:val="0033054B"/>
    <w:rsid w:val="003307CC"/>
    <w:rsid w:val="00330AED"/>
    <w:rsid w:val="003311CE"/>
    <w:rsid w:val="00331405"/>
    <w:rsid w:val="003318A3"/>
    <w:rsid w:val="00331EC3"/>
    <w:rsid w:val="00332E20"/>
    <w:rsid w:val="00332E8B"/>
    <w:rsid w:val="003332AE"/>
    <w:rsid w:val="00333724"/>
    <w:rsid w:val="00333823"/>
    <w:rsid w:val="0033385E"/>
    <w:rsid w:val="0033390D"/>
    <w:rsid w:val="00333972"/>
    <w:rsid w:val="00334758"/>
    <w:rsid w:val="00334772"/>
    <w:rsid w:val="003347D9"/>
    <w:rsid w:val="00334A07"/>
    <w:rsid w:val="00334B8B"/>
    <w:rsid w:val="00334D6B"/>
    <w:rsid w:val="00335E04"/>
    <w:rsid w:val="00335E21"/>
    <w:rsid w:val="00335FAC"/>
    <w:rsid w:val="00336260"/>
    <w:rsid w:val="003364FC"/>
    <w:rsid w:val="0033698F"/>
    <w:rsid w:val="00336E13"/>
    <w:rsid w:val="003370CD"/>
    <w:rsid w:val="0033778D"/>
    <w:rsid w:val="00337AC9"/>
    <w:rsid w:val="003400C8"/>
    <w:rsid w:val="00340338"/>
    <w:rsid w:val="00341021"/>
    <w:rsid w:val="003418F6"/>
    <w:rsid w:val="0034233D"/>
    <w:rsid w:val="00342505"/>
    <w:rsid w:val="00342563"/>
    <w:rsid w:val="003427BB"/>
    <w:rsid w:val="003428BA"/>
    <w:rsid w:val="00342E94"/>
    <w:rsid w:val="00343602"/>
    <w:rsid w:val="00343DC8"/>
    <w:rsid w:val="003441CD"/>
    <w:rsid w:val="003445FE"/>
    <w:rsid w:val="00344F20"/>
    <w:rsid w:val="00344FEB"/>
    <w:rsid w:val="003456D1"/>
    <w:rsid w:val="00345B90"/>
    <w:rsid w:val="00345CB3"/>
    <w:rsid w:val="00345F65"/>
    <w:rsid w:val="00346044"/>
    <w:rsid w:val="0034647A"/>
    <w:rsid w:val="00346AAF"/>
    <w:rsid w:val="00346CA7"/>
    <w:rsid w:val="00346CD6"/>
    <w:rsid w:val="00346E1C"/>
    <w:rsid w:val="003502E6"/>
    <w:rsid w:val="00350AC5"/>
    <w:rsid w:val="003510D0"/>
    <w:rsid w:val="00351B7E"/>
    <w:rsid w:val="003526EC"/>
    <w:rsid w:val="00352B33"/>
    <w:rsid w:val="00352CB0"/>
    <w:rsid w:val="00352D61"/>
    <w:rsid w:val="003530AE"/>
    <w:rsid w:val="00353272"/>
    <w:rsid w:val="00353320"/>
    <w:rsid w:val="00353E31"/>
    <w:rsid w:val="00354231"/>
    <w:rsid w:val="00354656"/>
    <w:rsid w:val="00354FD0"/>
    <w:rsid w:val="0035522D"/>
    <w:rsid w:val="00355302"/>
    <w:rsid w:val="00355F42"/>
    <w:rsid w:val="00355F77"/>
    <w:rsid w:val="00356887"/>
    <w:rsid w:val="00356AA1"/>
    <w:rsid w:val="00357229"/>
    <w:rsid w:val="003579D7"/>
    <w:rsid w:val="003607F9"/>
    <w:rsid w:val="003614A6"/>
    <w:rsid w:val="00361A56"/>
    <w:rsid w:val="00361EF6"/>
    <w:rsid w:val="00362A12"/>
    <w:rsid w:val="00362DD9"/>
    <w:rsid w:val="00363E67"/>
    <w:rsid w:val="00363ED8"/>
    <w:rsid w:val="003641EE"/>
    <w:rsid w:val="003643C4"/>
    <w:rsid w:val="003643E4"/>
    <w:rsid w:val="00364535"/>
    <w:rsid w:val="00364ED9"/>
    <w:rsid w:val="00364F48"/>
    <w:rsid w:val="00364F8C"/>
    <w:rsid w:val="00365366"/>
    <w:rsid w:val="00365CC9"/>
    <w:rsid w:val="00365DC5"/>
    <w:rsid w:val="00366173"/>
    <w:rsid w:val="00366748"/>
    <w:rsid w:val="00366777"/>
    <w:rsid w:val="0036727E"/>
    <w:rsid w:val="00367294"/>
    <w:rsid w:val="0036748D"/>
    <w:rsid w:val="00367671"/>
    <w:rsid w:val="0036798F"/>
    <w:rsid w:val="00367A37"/>
    <w:rsid w:val="0037039B"/>
    <w:rsid w:val="00370780"/>
    <w:rsid w:val="00370EAF"/>
    <w:rsid w:val="003712FF"/>
    <w:rsid w:val="003713ED"/>
    <w:rsid w:val="003714EF"/>
    <w:rsid w:val="00371B25"/>
    <w:rsid w:val="00371CA1"/>
    <w:rsid w:val="00371CB9"/>
    <w:rsid w:val="00371D2F"/>
    <w:rsid w:val="00372B0C"/>
    <w:rsid w:val="003730C1"/>
    <w:rsid w:val="0037319D"/>
    <w:rsid w:val="00373DF7"/>
    <w:rsid w:val="00374119"/>
    <w:rsid w:val="00374268"/>
    <w:rsid w:val="00374380"/>
    <w:rsid w:val="003749E5"/>
    <w:rsid w:val="0037513C"/>
    <w:rsid w:val="003751BD"/>
    <w:rsid w:val="003751EE"/>
    <w:rsid w:val="00375801"/>
    <w:rsid w:val="00375D7E"/>
    <w:rsid w:val="003760D7"/>
    <w:rsid w:val="003771A7"/>
    <w:rsid w:val="00377886"/>
    <w:rsid w:val="003801CF"/>
    <w:rsid w:val="00380E65"/>
    <w:rsid w:val="003812AF"/>
    <w:rsid w:val="00381335"/>
    <w:rsid w:val="00381D71"/>
    <w:rsid w:val="00381DDD"/>
    <w:rsid w:val="003826F4"/>
    <w:rsid w:val="003831AE"/>
    <w:rsid w:val="00383689"/>
    <w:rsid w:val="00383A7C"/>
    <w:rsid w:val="003846DC"/>
    <w:rsid w:val="00384859"/>
    <w:rsid w:val="00384E67"/>
    <w:rsid w:val="00384FA3"/>
    <w:rsid w:val="00386331"/>
    <w:rsid w:val="003865FC"/>
    <w:rsid w:val="00386938"/>
    <w:rsid w:val="00387264"/>
    <w:rsid w:val="0038745D"/>
    <w:rsid w:val="0038750F"/>
    <w:rsid w:val="00387764"/>
    <w:rsid w:val="0038798C"/>
    <w:rsid w:val="00387EFD"/>
    <w:rsid w:val="00390791"/>
    <w:rsid w:val="00391F19"/>
    <w:rsid w:val="00392213"/>
    <w:rsid w:val="0039223F"/>
    <w:rsid w:val="003928EB"/>
    <w:rsid w:val="00392E0E"/>
    <w:rsid w:val="003935FE"/>
    <w:rsid w:val="00393EA5"/>
    <w:rsid w:val="00394275"/>
    <w:rsid w:val="003943A8"/>
    <w:rsid w:val="00394463"/>
    <w:rsid w:val="003946F3"/>
    <w:rsid w:val="0039503B"/>
    <w:rsid w:val="0039546B"/>
    <w:rsid w:val="003955B1"/>
    <w:rsid w:val="00395FF1"/>
    <w:rsid w:val="00396118"/>
    <w:rsid w:val="003964AA"/>
    <w:rsid w:val="00396561"/>
    <w:rsid w:val="00396A9E"/>
    <w:rsid w:val="003970D6"/>
    <w:rsid w:val="003972A9"/>
    <w:rsid w:val="003974F2"/>
    <w:rsid w:val="0039757A"/>
    <w:rsid w:val="0039764F"/>
    <w:rsid w:val="00397DAD"/>
    <w:rsid w:val="003A09E6"/>
    <w:rsid w:val="003A1132"/>
    <w:rsid w:val="003A125D"/>
    <w:rsid w:val="003A1619"/>
    <w:rsid w:val="003A1656"/>
    <w:rsid w:val="003A1F81"/>
    <w:rsid w:val="003A1FEF"/>
    <w:rsid w:val="003A2570"/>
    <w:rsid w:val="003A26E1"/>
    <w:rsid w:val="003A2A56"/>
    <w:rsid w:val="003A2E53"/>
    <w:rsid w:val="003A39B2"/>
    <w:rsid w:val="003A3BFB"/>
    <w:rsid w:val="003A4EBE"/>
    <w:rsid w:val="003A5500"/>
    <w:rsid w:val="003A5CC6"/>
    <w:rsid w:val="003A5E25"/>
    <w:rsid w:val="003A65C8"/>
    <w:rsid w:val="003A6794"/>
    <w:rsid w:val="003A698D"/>
    <w:rsid w:val="003A6F1F"/>
    <w:rsid w:val="003A7C45"/>
    <w:rsid w:val="003A7F51"/>
    <w:rsid w:val="003A7FB1"/>
    <w:rsid w:val="003B03D9"/>
    <w:rsid w:val="003B17F4"/>
    <w:rsid w:val="003B1960"/>
    <w:rsid w:val="003B1BF1"/>
    <w:rsid w:val="003B1D46"/>
    <w:rsid w:val="003B1F35"/>
    <w:rsid w:val="003B25ED"/>
    <w:rsid w:val="003B2A9B"/>
    <w:rsid w:val="003B2FB4"/>
    <w:rsid w:val="003B3428"/>
    <w:rsid w:val="003B492C"/>
    <w:rsid w:val="003B4A2A"/>
    <w:rsid w:val="003B4A4F"/>
    <w:rsid w:val="003B5203"/>
    <w:rsid w:val="003B5E55"/>
    <w:rsid w:val="003B60F2"/>
    <w:rsid w:val="003B6394"/>
    <w:rsid w:val="003B675F"/>
    <w:rsid w:val="003B6806"/>
    <w:rsid w:val="003B6B15"/>
    <w:rsid w:val="003B711B"/>
    <w:rsid w:val="003B73F2"/>
    <w:rsid w:val="003B7C9C"/>
    <w:rsid w:val="003B7CC0"/>
    <w:rsid w:val="003C0195"/>
    <w:rsid w:val="003C01B8"/>
    <w:rsid w:val="003C0A11"/>
    <w:rsid w:val="003C0FB4"/>
    <w:rsid w:val="003C10E4"/>
    <w:rsid w:val="003C1A7C"/>
    <w:rsid w:val="003C3515"/>
    <w:rsid w:val="003C37F4"/>
    <w:rsid w:val="003C44A0"/>
    <w:rsid w:val="003C494D"/>
    <w:rsid w:val="003C49B7"/>
    <w:rsid w:val="003C4B06"/>
    <w:rsid w:val="003C5A58"/>
    <w:rsid w:val="003C5F5C"/>
    <w:rsid w:val="003C6E74"/>
    <w:rsid w:val="003C7328"/>
    <w:rsid w:val="003C769E"/>
    <w:rsid w:val="003C7A05"/>
    <w:rsid w:val="003C7CF3"/>
    <w:rsid w:val="003C7D6C"/>
    <w:rsid w:val="003D0501"/>
    <w:rsid w:val="003D06E3"/>
    <w:rsid w:val="003D0909"/>
    <w:rsid w:val="003D09BE"/>
    <w:rsid w:val="003D0C33"/>
    <w:rsid w:val="003D0C60"/>
    <w:rsid w:val="003D0DD1"/>
    <w:rsid w:val="003D110B"/>
    <w:rsid w:val="003D1777"/>
    <w:rsid w:val="003D2326"/>
    <w:rsid w:val="003D2932"/>
    <w:rsid w:val="003D2CDE"/>
    <w:rsid w:val="003D336B"/>
    <w:rsid w:val="003D35EF"/>
    <w:rsid w:val="003D364B"/>
    <w:rsid w:val="003D3770"/>
    <w:rsid w:val="003D38F4"/>
    <w:rsid w:val="003D3F2A"/>
    <w:rsid w:val="003D4277"/>
    <w:rsid w:val="003D5164"/>
    <w:rsid w:val="003D5354"/>
    <w:rsid w:val="003D5941"/>
    <w:rsid w:val="003D5E03"/>
    <w:rsid w:val="003D62B6"/>
    <w:rsid w:val="003D6CA1"/>
    <w:rsid w:val="003D6E68"/>
    <w:rsid w:val="003D6EAC"/>
    <w:rsid w:val="003D73F8"/>
    <w:rsid w:val="003D747D"/>
    <w:rsid w:val="003E038A"/>
    <w:rsid w:val="003E04DD"/>
    <w:rsid w:val="003E0B85"/>
    <w:rsid w:val="003E0BA5"/>
    <w:rsid w:val="003E1415"/>
    <w:rsid w:val="003E220E"/>
    <w:rsid w:val="003E28C8"/>
    <w:rsid w:val="003E290E"/>
    <w:rsid w:val="003E2DF1"/>
    <w:rsid w:val="003E2F07"/>
    <w:rsid w:val="003E302C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084"/>
    <w:rsid w:val="003F0205"/>
    <w:rsid w:val="003F0A89"/>
    <w:rsid w:val="003F13D9"/>
    <w:rsid w:val="003F1F3E"/>
    <w:rsid w:val="003F22C7"/>
    <w:rsid w:val="003F23C2"/>
    <w:rsid w:val="003F4500"/>
    <w:rsid w:val="003F46E6"/>
    <w:rsid w:val="003F49FB"/>
    <w:rsid w:val="003F4FD4"/>
    <w:rsid w:val="003F512E"/>
    <w:rsid w:val="003F51ED"/>
    <w:rsid w:val="003F661A"/>
    <w:rsid w:val="003F6B90"/>
    <w:rsid w:val="003F728D"/>
    <w:rsid w:val="003F76F4"/>
    <w:rsid w:val="003F7A67"/>
    <w:rsid w:val="0040138C"/>
    <w:rsid w:val="00401937"/>
    <w:rsid w:val="00401CBF"/>
    <w:rsid w:val="00402581"/>
    <w:rsid w:val="0040265D"/>
    <w:rsid w:val="0040270D"/>
    <w:rsid w:val="00402852"/>
    <w:rsid w:val="00402CB5"/>
    <w:rsid w:val="00402FB6"/>
    <w:rsid w:val="00403524"/>
    <w:rsid w:val="00403818"/>
    <w:rsid w:val="0040385D"/>
    <w:rsid w:val="00403922"/>
    <w:rsid w:val="00403A4F"/>
    <w:rsid w:val="004041CF"/>
    <w:rsid w:val="00404564"/>
    <w:rsid w:val="004046CC"/>
    <w:rsid w:val="00404E3B"/>
    <w:rsid w:val="00404FCB"/>
    <w:rsid w:val="00406A27"/>
    <w:rsid w:val="00406CB4"/>
    <w:rsid w:val="00406F58"/>
    <w:rsid w:val="00407176"/>
    <w:rsid w:val="00407474"/>
    <w:rsid w:val="0040751D"/>
    <w:rsid w:val="00407711"/>
    <w:rsid w:val="00407B78"/>
    <w:rsid w:val="00407CA3"/>
    <w:rsid w:val="004105CE"/>
    <w:rsid w:val="004108F9"/>
    <w:rsid w:val="004117EC"/>
    <w:rsid w:val="004118BD"/>
    <w:rsid w:val="00411B1E"/>
    <w:rsid w:val="00412013"/>
    <w:rsid w:val="0041224B"/>
    <w:rsid w:val="0041238F"/>
    <w:rsid w:val="004130AC"/>
    <w:rsid w:val="004130F6"/>
    <w:rsid w:val="00413275"/>
    <w:rsid w:val="0041366D"/>
    <w:rsid w:val="00413BBE"/>
    <w:rsid w:val="00414249"/>
    <w:rsid w:val="00414562"/>
    <w:rsid w:val="00414987"/>
    <w:rsid w:val="00414A27"/>
    <w:rsid w:val="00414E1C"/>
    <w:rsid w:val="00414E2C"/>
    <w:rsid w:val="0041589C"/>
    <w:rsid w:val="00415B2B"/>
    <w:rsid w:val="00416272"/>
    <w:rsid w:val="0041635A"/>
    <w:rsid w:val="00416C93"/>
    <w:rsid w:val="00416D28"/>
    <w:rsid w:val="00417738"/>
    <w:rsid w:val="00417D3A"/>
    <w:rsid w:val="00417F0E"/>
    <w:rsid w:val="00420015"/>
    <w:rsid w:val="004203B2"/>
    <w:rsid w:val="00420456"/>
    <w:rsid w:val="00420A10"/>
    <w:rsid w:val="00420B75"/>
    <w:rsid w:val="00420B94"/>
    <w:rsid w:val="00420FB0"/>
    <w:rsid w:val="004219D8"/>
    <w:rsid w:val="00421A99"/>
    <w:rsid w:val="00421DBB"/>
    <w:rsid w:val="0042208E"/>
    <w:rsid w:val="004220C1"/>
    <w:rsid w:val="00422388"/>
    <w:rsid w:val="004229F0"/>
    <w:rsid w:val="00422B18"/>
    <w:rsid w:val="00422CE5"/>
    <w:rsid w:val="00422F8C"/>
    <w:rsid w:val="00423FBB"/>
    <w:rsid w:val="00424038"/>
    <w:rsid w:val="004248F4"/>
    <w:rsid w:val="004259CD"/>
    <w:rsid w:val="00425AC2"/>
    <w:rsid w:val="00425CB9"/>
    <w:rsid w:val="0042611A"/>
    <w:rsid w:val="0042635B"/>
    <w:rsid w:val="004265DC"/>
    <w:rsid w:val="004265E7"/>
    <w:rsid w:val="00426631"/>
    <w:rsid w:val="004269CE"/>
    <w:rsid w:val="00426D4F"/>
    <w:rsid w:val="00426E66"/>
    <w:rsid w:val="00426EC0"/>
    <w:rsid w:val="0042719E"/>
    <w:rsid w:val="00427D31"/>
    <w:rsid w:val="004300CB"/>
    <w:rsid w:val="00430196"/>
    <w:rsid w:val="004301F6"/>
    <w:rsid w:val="004308E6"/>
    <w:rsid w:val="00430CBD"/>
    <w:rsid w:val="00430CCB"/>
    <w:rsid w:val="00431AC4"/>
    <w:rsid w:val="00431EE0"/>
    <w:rsid w:val="004321F6"/>
    <w:rsid w:val="00432C08"/>
    <w:rsid w:val="00432CA2"/>
    <w:rsid w:val="0043347E"/>
    <w:rsid w:val="00434222"/>
    <w:rsid w:val="00435228"/>
    <w:rsid w:val="004354C0"/>
    <w:rsid w:val="00435F7A"/>
    <w:rsid w:val="00436643"/>
    <w:rsid w:val="00436AE8"/>
    <w:rsid w:val="004373F2"/>
    <w:rsid w:val="00437D45"/>
    <w:rsid w:val="00437DB7"/>
    <w:rsid w:val="00440821"/>
    <w:rsid w:val="004409F4"/>
    <w:rsid w:val="00440CEC"/>
    <w:rsid w:val="00441522"/>
    <w:rsid w:val="00441C52"/>
    <w:rsid w:val="00442BB5"/>
    <w:rsid w:val="00442DE1"/>
    <w:rsid w:val="00442F84"/>
    <w:rsid w:val="00444292"/>
    <w:rsid w:val="00444857"/>
    <w:rsid w:val="00445174"/>
    <w:rsid w:val="004452AE"/>
    <w:rsid w:val="004453A0"/>
    <w:rsid w:val="00445DD0"/>
    <w:rsid w:val="0044614D"/>
    <w:rsid w:val="00446404"/>
    <w:rsid w:val="00446AF4"/>
    <w:rsid w:val="00446C96"/>
    <w:rsid w:val="00446E7C"/>
    <w:rsid w:val="00447740"/>
    <w:rsid w:val="00447A90"/>
    <w:rsid w:val="00447E15"/>
    <w:rsid w:val="00447FE1"/>
    <w:rsid w:val="00450B25"/>
    <w:rsid w:val="00450CC5"/>
    <w:rsid w:val="00450D82"/>
    <w:rsid w:val="0045175C"/>
    <w:rsid w:val="0045193B"/>
    <w:rsid w:val="00451A94"/>
    <w:rsid w:val="00452AA4"/>
    <w:rsid w:val="004531F3"/>
    <w:rsid w:val="0045391C"/>
    <w:rsid w:val="00453D4C"/>
    <w:rsid w:val="00453FC4"/>
    <w:rsid w:val="0045438E"/>
    <w:rsid w:val="00454437"/>
    <w:rsid w:val="00454697"/>
    <w:rsid w:val="00454C3F"/>
    <w:rsid w:val="00455260"/>
    <w:rsid w:val="004558A6"/>
    <w:rsid w:val="004559E6"/>
    <w:rsid w:val="00455D6E"/>
    <w:rsid w:val="00456244"/>
    <w:rsid w:val="004563EE"/>
    <w:rsid w:val="00456ACF"/>
    <w:rsid w:val="004572A2"/>
    <w:rsid w:val="00460834"/>
    <w:rsid w:val="0046125E"/>
    <w:rsid w:val="004619F8"/>
    <w:rsid w:val="00461DFF"/>
    <w:rsid w:val="004624B1"/>
    <w:rsid w:val="0046252A"/>
    <w:rsid w:val="0046297D"/>
    <w:rsid w:val="00462A26"/>
    <w:rsid w:val="00462B4D"/>
    <w:rsid w:val="0046361D"/>
    <w:rsid w:val="0046379C"/>
    <w:rsid w:val="004637AC"/>
    <w:rsid w:val="004638AF"/>
    <w:rsid w:val="00463D67"/>
    <w:rsid w:val="004640EC"/>
    <w:rsid w:val="00464312"/>
    <w:rsid w:val="00464613"/>
    <w:rsid w:val="00465934"/>
    <w:rsid w:val="004660AF"/>
    <w:rsid w:val="0046670F"/>
    <w:rsid w:val="004672FE"/>
    <w:rsid w:val="004673E4"/>
    <w:rsid w:val="00467523"/>
    <w:rsid w:val="0046753F"/>
    <w:rsid w:val="004701F8"/>
    <w:rsid w:val="0047065D"/>
    <w:rsid w:val="0047094F"/>
    <w:rsid w:val="00471435"/>
    <w:rsid w:val="00471860"/>
    <w:rsid w:val="00471B7A"/>
    <w:rsid w:val="00472008"/>
    <w:rsid w:val="00472637"/>
    <w:rsid w:val="00472A6F"/>
    <w:rsid w:val="00472B57"/>
    <w:rsid w:val="00472C00"/>
    <w:rsid w:val="00472E10"/>
    <w:rsid w:val="00473701"/>
    <w:rsid w:val="00473F5E"/>
    <w:rsid w:val="00474003"/>
    <w:rsid w:val="0047403F"/>
    <w:rsid w:val="00474234"/>
    <w:rsid w:val="004743EC"/>
    <w:rsid w:val="0047486D"/>
    <w:rsid w:val="0047615D"/>
    <w:rsid w:val="00476E67"/>
    <w:rsid w:val="004773DB"/>
    <w:rsid w:val="00480029"/>
    <w:rsid w:val="0048051E"/>
    <w:rsid w:val="004805AB"/>
    <w:rsid w:val="00480BC3"/>
    <w:rsid w:val="00480D69"/>
    <w:rsid w:val="00480E11"/>
    <w:rsid w:val="004811DF"/>
    <w:rsid w:val="004821CA"/>
    <w:rsid w:val="004828F9"/>
    <w:rsid w:val="0048291F"/>
    <w:rsid w:val="00482C13"/>
    <w:rsid w:val="00482FA1"/>
    <w:rsid w:val="00482FEC"/>
    <w:rsid w:val="0048315B"/>
    <w:rsid w:val="00484560"/>
    <w:rsid w:val="00484C39"/>
    <w:rsid w:val="00484DB9"/>
    <w:rsid w:val="00486022"/>
    <w:rsid w:val="0048635F"/>
    <w:rsid w:val="00486A66"/>
    <w:rsid w:val="004873C5"/>
    <w:rsid w:val="004874E7"/>
    <w:rsid w:val="00487715"/>
    <w:rsid w:val="00490314"/>
    <w:rsid w:val="00490692"/>
    <w:rsid w:val="00490732"/>
    <w:rsid w:val="004908C3"/>
    <w:rsid w:val="0049090F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019"/>
    <w:rsid w:val="004956C2"/>
    <w:rsid w:val="004956F4"/>
    <w:rsid w:val="00495789"/>
    <w:rsid w:val="00495794"/>
    <w:rsid w:val="00495BA2"/>
    <w:rsid w:val="00496659"/>
    <w:rsid w:val="004966B2"/>
    <w:rsid w:val="00496DC7"/>
    <w:rsid w:val="004978E7"/>
    <w:rsid w:val="00497BE9"/>
    <w:rsid w:val="004A0DA7"/>
    <w:rsid w:val="004A0FE6"/>
    <w:rsid w:val="004A0FF6"/>
    <w:rsid w:val="004A109B"/>
    <w:rsid w:val="004A17F4"/>
    <w:rsid w:val="004A24F5"/>
    <w:rsid w:val="004A272E"/>
    <w:rsid w:val="004A323A"/>
    <w:rsid w:val="004A3485"/>
    <w:rsid w:val="004A3724"/>
    <w:rsid w:val="004A377E"/>
    <w:rsid w:val="004A4258"/>
    <w:rsid w:val="004A4422"/>
    <w:rsid w:val="004A4A57"/>
    <w:rsid w:val="004A5063"/>
    <w:rsid w:val="004A515B"/>
    <w:rsid w:val="004A558E"/>
    <w:rsid w:val="004A5A87"/>
    <w:rsid w:val="004A5B01"/>
    <w:rsid w:val="004A6311"/>
    <w:rsid w:val="004A7A36"/>
    <w:rsid w:val="004A7CDC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608"/>
    <w:rsid w:val="004B3FD7"/>
    <w:rsid w:val="004B4F61"/>
    <w:rsid w:val="004B4FC9"/>
    <w:rsid w:val="004B52EA"/>
    <w:rsid w:val="004B63D9"/>
    <w:rsid w:val="004B669B"/>
    <w:rsid w:val="004B6D72"/>
    <w:rsid w:val="004B6D76"/>
    <w:rsid w:val="004B729E"/>
    <w:rsid w:val="004B73EF"/>
    <w:rsid w:val="004B742B"/>
    <w:rsid w:val="004B76D1"/>
    <w:rsid w:val="004B789A"/>
    <w:rsid w:val="004C0DB8"/>
    <w:rsid w:val="004C0E8F"/>
    <w:rsid w:val="004C1A9C"/>
    <w:rsid w:val="004C1D8F"/>
    <w:rsid w:val="004C1FE2"/>
    <w:rsid w:val="004C1FF6"/>
    <w:rsid w:val="004C21A5"/>
    <w:rsid w:val="004C281B"/>
    <w:rsid w:val="004C2FE3"/>
    <w:rsid w:val="004C3275"/>
    <w:rsid w:val="004C3384"/>
    <w:rsid w:val="004C362F"/>
    <w:rsid w:val="004C3645"/>
    <w:rsid w:val="004C37FE"/>
    <w:rsid w:val="004C414D"/>
    <w:rsid w:val="004C4A52"/>
    <w:rsid w:val="004C4D8C"/>
    <w:rsid w:val="004C5913"/>
    <w:rsid w:val="004C5A75"/>
    <w:rsid w:val="004C5D80"/>
    <w:rsid w:val="004C60BF"/>
    <w:rsid w:val="004C62B0"/>
    <w:rsid w:val="004C6F4E"/>
    <w:rsid w:val="004C7670"/>
    <w:rsid w:val="004D0572"/>
    <w:rsid w:val="004D0B0E"/>
    <w:rsid w:val="004D159B"/>
    <w:rsid w:val="004D179F"/>
    <w:rsid w:val="004D1EDA"/>
    <w:rsid w:val="004D26BB"/>
    <w:rsid w:val="004D27FD"/>
    <w:rsid w:val="004D290D"/>
    <w:rsid w:val="004D2AA1"/>
    <w:rsid w:val="004D2E04"/>
    <w:rsid w:val="004D3EB6"/>
    <w:rsid w:val="004D4296"/>
    <w:rsid w:val="004D54B1"/>
    <w:rsid w:val="004D55D1"/>
    <w:rsid w:val="004D5763"/>
    <w:rsid w:val="004D5F6F"/>
    <w:rsid w:val="004D69A8"/>
    <w:rsid w:val="004D6ACB"/>
    <w:rsid w:val="004D7140"/>
    <w:rsid w:val="004D7728"/>
    <w:rsid w:val="004D7849"/>
    <w:rsid w:val="004E044F"/>
    <w:rsid w:val="004E07CD"/>
    <w:rsid w:val="004E095C"/>
    <w:rsid w:val="004E0BBE"/>
    <w:rsid w:val="004E0C3A"/>
    <w:rsid w:val="004E0C96"/>
    <w:rsid w:val="004E153F"/>
    <w:rsid w:val="004E2C26"/>
    <w:rsid w:val="004E2FBB"/>
    <w:rsid w:val="004E313A"/>
    <w:rsid w:val="004E3D1F"/>
    <w:rsid w:val="004E4E69"/>
    <w:rsid w:val="004E4EF0"/>
    <w:rsid w:val="004E542B"/>
    <w:rsid w:val="004E5AD9"/>
    <w:rsid w:val="004E5B8F"/>
    <w:rsid w:val="004E5D15"/>
    <w:rsid w:val="004E61AE"/>
    <w:rsid w:val="004E6711"/>
    <w:rsid w:val="004E733F"/>
    <w:rsid w:val="004E7494"/>
    <w:rsid w:val="004E7AA2"/>
    <w:rsid w:val="004E7E7D"/>
    <w:rsid w:val="004F0487"/>
    <w:rsid w:val="004F0523"/>
    <w:rsid w:val="004F083A"/>
    <w:rsid w:val="004F090A"/>
    <w:rsid w:val="004F0A2E"/>
    <w:rsid w:val="004F0DA0"/>
    <w:rsid w:val="004F19D1"/>
    <w:rsid w:val="004F21E7"/>
    <w:rsid w:val="004F3FFB"/>
    <w:rsid w:val="004F4A6A"/>
    <w:rsid w:val="004F52C2"/>
    <w:rsid w:val="004F64AE"/>
    <w:rsid w:val="004F657C"/>
    <w:rsid w:val="004F66EC"/>
    <w:rsid w:val="004F6DF1"/>
    <w:rsid w:val="004F6F42"/>
    <w:rsid w:val="004F79EE"/>
    <w:rsid w:val="004F7AE6"/>
    <w:rsid w:val="004F7EFF"/>
    <w:rsid w:val="005008FA"/>
    <w:rsid w:val="00500FAC"/>
    <w:rsid w:val="005011BB"/>
    <w:rsid w:val="005013AA"/>
    <w:rsid w:val="00501880"/>
    <w:rsid w:val="00502908"/>
    <w:rsid w:val="00502C8E"/>
    <w:rsid w:val="00502EC3"/>
    <w:rsid w:val="005032DA"/>
    <w:rsid w:val="005033BE"/>
    <w:rsid w:val="005049BA"/>
    <w:rsid w:val="00504A73"/>
    <w:rsid w:val="005057AE"/>
    <w:rsid w:val="00506DDA"/>
    <w:rsid w:val="005076B6"/>
    <w:rsid w:val="005076C4"/>
    <w:rsid w:val="00507E4A"/>
    <w:rsid w:val="0051007B"/>
    <w:rsid w:val="0051054C"/>
    <w:rsid w:val="005114EA"/>
    <w:rsid w:val="00511906"/>
    <w:rsid w:val="00511AD4"/>
    <w:rsid w:val="00511B0D"/>
    <w:rsid w:val="0051250F"/>
    <w:rsid w:val="00512CED"/>
    <w:rsid w:val="005130DA"/>
    <w:rsid w:val="005136AE"/>
    <w:rsid w:val="00513B14"/>
    <w:rsid w:val="00514B19"/>
    <w:rsid w:val="00515359"/>
    <w:rsid w:val="00515505"/>
    <w:rsid w:val="00515994"/>
    <w:rsid w:val="00515AFF"/>
    <w:rsid w:val="005160CC"/>
    <w:rsid w:val="005163F8"/>
    <w:rsid w:val="00516516"/>
    <w:rsid w:val="005168AE"/>
    <w:rsid w:val="005173BB"/>
    <w:rsid w:val="00517D7E"/>
    <w:rsid w:val="005202DC"/>
    <w:rsid w:val="00520818"/>
    <w:rsid w:val="00521543"/>
    <w:rsid w:val="005221E5"/>
    <w:rsid w:val="00522295"/>
    <w:rsid w:val="005224FD"/>
    <w:rsid w:val="00522618"/>
    <w:rsid w:val="00522914"/>
    <w:rsid w:val="00522B80"/>
    <w:rsid w:val="00523278"/>
    <w:rsid w:val="00523575"/>
    <w:rsid w:val="0052362C"/>
    <w:rsid w:val="00524590"/>
    <w:rsid w:val="0052482F"/>
    <w:rsid w:val="00524835"/>
    <w:rsid w:val="00524CF3"/>
    <w:rsid w:val="00524F40"/>
    <w:rsid w:val="005250EC"/>
    <w:rsid w:val="00525C2F"/>
    <w:rsid w:val="00525DAA"/>
    <w:rsid w:val="005260EB"/>
    <w:rsid w:val="005263E5"/>
    <w:rsid w:val="00526411"/>
    <w:rsid w:val="00526CCB"/>
    <w:rsid w:val="005274EA"/>
    <w:rsid w:val="00527529"/>
    <w:rsid w:val="0053038F"/>
    <w:rsid w:val="005308BC"/>
    <w:rsid w:val="00530AD0"/>
    <w:rsid w:val="00531521"/>
    <w:rsid w:val="0053170D"/>
    <w:rsid w:val="0053174D"/>
    <w:rsid w:val="00531915"/>
    <w:rsid w:val="00534BB3"/>
    <w:rsid w:val="00534C9E"/>
    <w:rsid w:val="005366EB"/>
    <w:rsid w:val="005368CC"/>
    <w:rsid w:val="00536D54"/>
    <w:rsid w:val="00537107"/>
    <w:rsid w:val="005377A7"/>
    <w:rsid w:val="00537F5A"/>
    <w:rsid w:val="005401EB"/>
    <w:rsid w:val="0054021F"/>
    <w:rsid w:val="005404B8"/>
    <w:rsid w:val="00540CFE"/>
    <w:rsid w:val="00540E3F"/>
    <w:rsid w:val="00540F84"/>
    <w:rsid w:val="005429BD"/>
    <w:rsid w:val="00542F03"/>
    <w:rsid w:val="0054331A"/>
    <w:rsid w:val="00543369"/>
    <w:rsid w:val="00543C9D"/>
    <w:rsid w:val="00544CA6"/>
    <w:rsid w:val="00544CB6"/>
    <w:rsid w:val="0054572A"/>
    <w:rsid w:val="0054589A"/>
    <w:rsid w:val="00545C26"/>
    <w:rsid w:val="00545D48"/>
    <w:rsid w:val="00545D8F"/>
    <w:rsid w:val="005461DC"/>
    <w:rsid w:val="0054653B"/>
    <w:rsid w:val="005466AD"/>
    <w:rsid w:val="00547069"/>
    <w:rsid w:val="005473D4"/>
    <w:rsid w:val="00547E6E"/>
    <w:rsid w:val="0055071D"/>
    <w:rsid w:val="0055192A"/>
    <w:rsid w:val="00551D93"/>
    <w:rsid w:val="005520E1"/>
    <w:rsid w:val="00552BB2"/>
    <w:rsid w:val="00552D17"/>
    <w:rsid w:val="00552F85"/>
    <w:rsid w:val="00553C24"/>
    <w:rsid w:val="00554146"/>
    <w:rsid w:val="0055419C"/>
    <w:rsid w:val="00554247"/>
    <w:rsid w:val="00554450"/>
    <w:rsid w:val="00554E86"/>
    <w:rsid w:val="00555070"/>
    <w:rsid w:val="005550B7"/>
    <w:rsid w:val="00555941"/>
    <w:rsid w:val="00555D27"/>
    <w:rsid w:val="0055625B"/>
    <w:rsid w:val="00556B18"/>
    <w:rsid w:val="00556F2E"/>
    <w:rsid w:val="00557029"/>
    <w:rsid w:val="00557290"/>
    <w:rsid w:val="00557881"/>
    <w:rsid w:val="0055791B"/>
    <w:rsid w:val="00557FD5"/>
    <w:rsid w:val="005611FF"/>
    <w:rsid w:val="005613A3"/>
    <w:rsid w:val="005613C2"/>
    <w:rsid w:val="00561F88"/>
    <w:rsid w:val="0056259A"/>
    <w:rsid w:val="00562A46"/>
    <w:rsid w:val="005636EB"/>
    <w:rsid w:val="00565BD2"/>
    <w:rsid w:val="00565D87"/>
    <w:rsid w:val="00566DC0"/>
    <w:rsid w:val="00567657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47D9"/>
    <w:rsid w:val="00575109"/>
    <w:rsid w:val="00575B37"/>
    <w:rsid w:val="00576113"/>
    <w:rsid w:val="00576702"/>
    <w:rsid w:val="00576920"/>
    <w:rsid w:val="00576EF2"/>
    <w:rsid w:val="005779E9"/>
    <w:rsid w:val="00577C4F"/>
    <w:rsid w:val="00580230"/>
    <w:rsid w:val="0058038C"/>
    <w:rsid w:val="00580A34"/>
    <w:rsid w:val="00580A51"/>
    <w:rsid w:val="00580B25"/>
    <w:rsid w:val="00580C0C"/>
    <w:rsid w:val="00581797"/>
    <w:rsid w:val="005818F2"/>
    <w:rsid w:val="00581CD0"/>
    <w:rsid w:val="005826AA"/>
    <w:rsid w:val="0058343E"/>
    <w:rsid w:val="00583902"/>
    <w:rsid w:val="0058395B"/>
    <w:rsid w:val="0058397A"/>
    <w:rsid w:val="00584462"/>
    <w:rsid w:val="0058455D"/>
    <w:rsid w:val="0058459D"/>
    <w:rsid w:val="00584ACB"/>
    <w:rsid w:val="0058619B"/>
    <w:rsid w:val="00586311"/>
    <w:rsid w:val="0058650F"/>
    <w:rsid w:val="0058682B"/>
    <w:rsid w:val="00586C0E"/>
    <w:rsid w:val="0058739F"/>
    <w:rsid w:val="00587422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CC3"/>
    <w:rsid w:val="00591EFA"/>
    <w:rsid w:val="005925E1"/>
    <w:rsid w:val="00592B4F"/>
    <w:rsid w:val="00592B67"/>
    <w:rsid w:val="005930B9"/>
    <w:rsid w:val="00593184"/>
    <w:rsid w:val="00593387"/>
    <w:rsid w:val="00593911"/>
    <w:rsid w:val="0059394A"/>
    <w:rsid w:val="00593B13"/>
    <w:rsid w:val="0059431E"/>
    <w:rsid w:val="0059495B"/>
    <w:rsid w:val="00594C02"/>
    <w:rsid w:val="00594D82"/>
    <w:rsid w:val="005952F2"/>
    <w:rsid w:val="0059547D"/>
    <w:rsid w:val="005954C0"/>
    <w:rsid w:val="00595809"/>
    <w:rsid w:val="005958BE"/>
    <w:rsid w:val="00595B02"/>
    <w:rsid w:val="00595D3B"/>
    <w:rsid w:val="00595DB7"/>
    <w:rsid w:val="00596763"/>
    <w:rsid w:val="00596F97"/>
    <w:rsid w:val="0059719A"/>
    <w:rsid w:val="005972A5"/>
    <w:rsid w:val="00597AA1"/>
    <w:rsid w:val="00597F25"/>
    <w:rsid w:val="005A067A"/>
    <w:rsid w:val="005A0841"/>
    <w:rsid w:val="005A0A22"/>
    <w:rsid w:val="005A1018"/>
    <w:rsid w:val="005A11FB"/>
    <w:rsid w:val="005A1390"/>
    <w:rsid w:val="005A13D2"/>
    <w:rsid w:val="005A15A4"/>
    <w:rsid w:val="005A1713"/>
    <w:rsid w:val="005A1D60"/>
    <w:rsid w:val="005A1DB9"/>
    <w:rsid w:val="005A1ECF"/>
    <w:rsid w:val="005A2574"/>
    <w:rsid w:val="005A2587"/>
    <w:rsid w:val="005A366D"/>
    <w:rsid w:val="005A3D4F"/>
    <w:rsid w:val="005A4194"/>
    <w:rsid w:val="005A41A9"/>
    <w:rsid w:val="005A4D1D"/>
    <w:rsid w:val="005A4EAE"/>
    <w:rsid w:val="005A4ED9"/>
    <w:rsid w:val="005A4FEE"/>
    <w:rsid w:val="005A7197"/>
    <w:rsid w:val="005A7C47"/>
    <w:rsid w:val="005A7E1C"/>
    <w:rsid w:val="005B0007"/>
    <w:rsid w:val="005B030E"/>
    <w:rsid w:val="005B0411"/>
    <w:rsid w:val="005B1663"/>
    <w:rsid w:val="005B1B2F"/>
    <w:rsid w:val="005B1C30"/>
    <w:rsid w:val="005B2234"/>
    <w:rsid w:val="005B22C8"/>
    <w:rsid w:val="005B2524"/>
    <w:rsid w:val="005B4354"/>
    <w:rsid w:val="005B4A3E"/>
    <w:rsid w:val="005B559D"/>
    <w:rsid w:val="005B5EAD"/>
    <w:rsid w:val="005B685C"/>
    <w:rsid w:val="005B728B"/>
    <w:rsid w:val="005B737F"/>
    <w:rsid w:val="005B73F0"/>
    <w:rsid w:val="005B7AFC"/>
    <w:rsid w:val="005B7C67"/>
    <w:rsid w:val="005B7C71"/>
    <w:rsid w:val="005B7D35"/>
    <w:rsid w:val="005C008F"/>
    <w:rsid w:val="005C00B1"/>
    <w:rsid w:val="005C046E"/>
    <w:rsid w:val="005C06C7"/>
    <w:rsid w:val="005C0EAB"/>
    <w:rsid w:val="005C15F5"/>
    <w:rsid w:val="005C1664"/>
    <w:rsid w:val="005C16DA"/>
    <w:rsid w:val="005C25E8"/>
    <w:rsid w:val="005C2A6C"/>
    <w:rsid w:val="005C2BF8"/>
    <w:rsid w:val="005C301F"/>
    <w:rsid w:val="005C336C"/>
    <w:rsid w:val="005C3918"/>
    <w:rsid w:val="005C4000"/>
    <w:rsid w:val="005C4332"/>
    <w:rsid w:val="005C4E22"/>
    <w:rsid w:val="005C504B"/>
    <w:rsid w:val="005C54A2"/>
    <w:rsid w:val="005C5BE1"/>
    <w:rsid w:val="005C683E"/>
    <w:rsid w:val="005C6D71"/>
    <w:rsid w:val="005C6D82"/>
    <w:rsid w:val="005C6E5B"/>
    <w:rsid w:val="005C7095"/>
    <w:rsid w:val="005C7111"/>
    <w:rsid w:val="005C72FB"/>
    <w:rsid w:val="005C7599"/>
    <w:rsid w:val="005C785C"/>
    <w:rsid w:val="005C7A23"/>
    <w:rsid w:val="005C7CA8"/>
    <w:rsid w:val="005C7E61"/>
    <w:rsid w:val="005C7EAC"/>
    <w:rsid w:val="005D00E0"/>
    <w:rsid w:val="005D019C"/>
    <w:rsid w:val="005D0391"/>
    <w:rsid w:val="005D03CC"/>
    <w:rsid w:val="005D09FA"/>
    <w:rsid w:val="005D0A1C"/>
    <w:rsid w:val="005D1A26"/>
    <w:rsid w:val="005D1B6F"/>
    <w:rsid w:val="005D2425"/>
    <w:rsid w:val="005D253C"/>
    <w:rsid w:val="005D3D11"/>
    <w:rsid w:val="005D43E4"/>
    <w:rsid w:val="005D45C1"/>
    <w:rsid w:val="005D46C6"/>
    <w:rsid w:val="005D4897"/>
    <w:rsid w:val="005D4FA1"/>
    <w:rsid w:val="005D509C"/>
    <w:rsid w:val="005D50A5"/>
    <w:rsid w:val="005D56EA"/>
    <w:rsid w:val="005D5BE1"/>
    <w:rsid w:val="005D6C4C"/>
    <w:rsid w:val="005D713B"/>
    <w:rsid w:val="005D7267"/>
    <w:rsid w:val="005D743F"/>
    <w:rsid w:val="005D7990"/>
    <w:rsid w:val="005E00DF"/>
    <w:rsid w:val="005E0513"/>
    <w:rsid w:val="005E0DAD"/>
    <w:rsid w:val="005E1194"/>
    <w:rsid w:val="005E21A4"/>
    <w:rsid w:val="005E277D"/>
    <w:rsid w:val="005E2834"/>
    <w:rsid w:val="005E2E2E"/>
    <w:rsid w:val="005E2F9F"/>
    <w:rsid w:val="005E2FE5"/>
    <w:rsid w:val="005E371E"/>
    <w:rsid w:val="005E52B1"/>
    <w:rsid w:val="005E599F"/>
    <w:rsid w:val="005E5A13"/>
    <w:rsid w:val="005E6083"/>
    <w:rsid w:val="005E69EF"/>
    <w:rsid w:val="005E6AB0"/>
    <w:rsid w:val="005E79ED"/>
    <w:rsid w:val="005E7DD8"/>
    <w:rsid w:val="005F03D6"/>
    <w:rsid w:val="005F0E26"/>
    <w:rsid w:val="005F0EFC"/>
    <w:rsid w:val="005F1C63"/>
    <w:rsid w:val="005F2483"/>
    <w:rsid w:val="005F24F3"/>
    <w:rsid w:val="005F2608"/>
    <w:rsid w:val="005F2652"/>
    <w:rsid w:val="005F30C3"/>
    <w:rsid w:val="005F33F6"/>
    <w:rsid w:val="005F3728"/>
    <w:rsid w:val="005F3FCD"/>
    <w:rsid w:val="005F59F8"/>
    <w:rsid w:val="005F59FE"/>
    <w:rsid w:val="005F5FA0"/>
    <w:rsid w:val="005F61B0"/>
    <w:rsid w:val="005F6AD3"/>
    <w:rsid w:val="005F74DC"/>
    <w:rsid w:val="005F77B3"/>
    <w:rsid w:val="005F7E54"/>
    <w:rsid w:val="006001C0"/>
    <w:rsid w:val="00600B95"/>
    <w:rsid w:val="00601AFE"/>
    <w:rsid w:val="00601BDC"/>
    <w:rsid w:val="00601FD7"/>
    <w:rsid w:val="00602E68"/>
    <w:rsid w:val="00603F66"/>
    <w:rsid w:val="00604189"/>
    <w:rsid w:val="00604B16"/>
    <w:rsid w:val="00605164"/>
    <w:rsid w:val="00605834"/>
    <w:rsid w:val="00605A00"/>
    <w:rsid w:val="006063DA"/>
    <w:rsid w:val="006067AA"/>
    <w:rsid w:val="006067C9"/>
    <w:rsid w:val="006073A5"/>
    <w:rsid w:val="0060765D"/>
    <w:rsid w:val="0061026C"/>
    <w:rsid w:val="006112D6"/>
    <w:rsid w:val="00611A30"/>
    <w:rsid w:val="00611A72"/>
    <w:rsid w:val="00612612"/>
    <w:rsid w:val="00612B12"/>
    <w:rsid w:val="00613134"/>
    <w:rsid w:val="00613926"/>
    <w:rsid w:val="00613953"/>
    <w:rsid w:val="00613C74"/>
    <w:rsid w:val="00613CBF"/>
    <w:rsid w:val="00613D78"/>
    <w:rsid w:val="00613E8D"/>
    <w:rsid w:val="006145D0"/>
    <w:rsid w:val="00614624"/>
    <w:rsid w:val="00615309"/>
    <w:rsid w:val="0061564F"/>
    <w:rsid w:val="0061598C"/>
    <w:rsid w:val="00615C53"/>
    <w:rsid w:val="00615F38"/>
    <w:rsid w:val="006161F1"/>
    <w:rsid w:val="00616515"/>
    <w:rsid w:val="0061661E"/>
    <w:rsid w:val="00616659"/>
    <w:rsid w:val="00616A94"/>
    <w:rsid w:val="00616C46"/>
    <w:rsid w:val="00617375"/>
    <w:rsid w:val="0062063D"/>
    <w:rsid w:val="00620A7C"/>
    <w:rsid w:val="00621E26"/>
    <w:rsid w:val="0062222B"/>
    <w:rsid w:val="0062230E"/>
    <w:rsid w:val="006224C1"/>
    <w:rsid w:val="00622552"/>
    <w:rsid w:val="00622673"/>
    <w:rsid w:val="0062299B"/>
    <w:rsid w:val="00624217"/>
    <w:rsid w:val="00624719"/>
    <w:rsid w:val="00624D5A"/>
    <w:rsid w:val="006256F3"/>
    <w:rsid w:val="00625835"/>
    <w:rsid w:val="006258F6"/>
    <w:rsid w:val="00625C07"/>
    <w:rsid w:val="00626615"/>
    <w:rsid w:val="00626DDD"/>
    <w:rsid w:val="0062760B"/>
    <w:rsid w:val="0062779E"/>
    <w:rsid w:val="006278B4"/>
    <w:rsid w:val="00627965"/>
    <w:rsid w:val="0063014C"/>
    <w:rsid w:val="00630BAC"/>
    <w:rsid w:val="00631302"/>
    <w:rsid w:val="006313A5"/>
    <w:rsid w:val="006315D1"/>
    <w:rsid w:val="006319CA"/>
    <w:rsid w:val="00631AFF"/>
    <w:rsid w:val="00631E40"/>
    <w:rsid w:val="00631F28"/>
    <w:rsid w:val="00631FC0"/>
    <w:rsid w:val="00632695"/>
    <w:rsid w:val="00632CB1"/>
    <w:rsid w:val="00632CFC"/>
    <w:rsid w:val="0063309C"/>
    <w:rsid w:val="0063325E"/>
    <w:rsid w:val="0063335A"/>
    <w:rsid w:val="00633DB0"/>
    <w:rsid w:val="0063417F"/>
    <w:rsid w:val="00634308"/>
    <w:rsid w:val="00634A3A"/>
    <w:rsid w:val="00634BE4"/>
    <w:rsid w:val="006350DF"/>
    <w:rsid w:val="006357C3"/>
    <w:rsid w:val="00637697"/>
    <w:rsid w:val="00637766"/>
    <w:rsid w:val="00637A83"/>
    <w:rsid w:val="00637B52"/>
    <w:rsid w:val="00640B5C"/>
    <w:rsid w:val="006410A8"/>
    <w:rsid w:val="006415BA"/>
    <w:rsid w:val="00641617"/>
    <w:rsid w:val="00641EF8"/>
    <w:rsid w:val="00641FA9"/>
    <w:rsid w:val="006424FD"/>
    <w:rsid w:val="00643A15"/>
    <w:rsid w:val="00643E87"/>
    <w:rsid w:val="0064450E"/>
    <w:rsid w:val="00644A4E"/>
    <w:rsid w:val="006455F6"/>
    <w:rsid w:val="00646203"/>
    <w:rsid w:val="0064799D"/>
    <w:rsid w:val="00647EA9"/>
    <w:rsid w:val="0065024F"/>
    <w:rsid w:val="0065063D"/>
    <w:rsid w:val="006508B2"/>
    <w:rsid w:val="006510C2"/>
    <w:rsid w:val="00652B6F"/>
    <w:rsid w:val="00652BAC"/>
    <w:rsid w:val="00652F40"/>
    <w:rsid w:val="00652FBF"/>
    <w:rsid w:val="00653E02"/>
    <w:rsid w:val="00653E9E"/>
    <w:rsid w:val="0065474C"/>
    <w:rsid w:val="00654E95"/>
    <w:rsid w:val="00655744"/>
    <w:rsid w:val="00655B03"/>
    <w:rsid w:val="00655DB4"/>
    <w:rsid w:val="00655E2C"/>
    <w:rsid w:val="00655E4B"/>
    <w:rsid w:val="00655F34"/>
    <w:rsid w:val="006560A0"/>
    <w:rsid w:val="0065617B"/>
    <w:rsid w:val="0065684A"/>
    <w:rsid w:val="006570C6"/>
    <w:rsid w:val="0065755C"/>
    <w:rsid w:val="0065763D"/>
    <w:rsid w:val="0065784B"/>
    <w:rsid w:val="0066072D"/>
    <w:rsid w:val="006607EF"/>
    <w:rsid w:val="00660AD9"/>
    <w:rsid w:val="00660B7B"/>
    <w:rsid w:val="00660B97"/>
    <w:rsid w:val="00660E00"/>
    <w:rsid w:val="00660E61"/>
    <w:rsid w:val="00661424"/>
    <w:rsid w:val="00661583"/>
    <w:rsid w:val="00662932"/>
    <w:rsid w:val="00662CAC"/>
    <w:rsid w:val="006632F7"/>
    <w:rsid w:val="0066336C"/>
    <w:rsid w:val="00663424"/>
    <w:rsid w:val="00663906"/>
    <w:rsid w:val="006642D0"/>
    <w:rsid w:val="0066476E"/>
    <w:rsid w:val="00664A2A"/>
    <w:rsid w:val="0066575E"/>
    <w:rsid w:val="0066590E"/>
    <w:rsid w:val="00666258"/>
    <w:rsid w:val="00666260"/>
    <w:rsid w:val="00667780"/>
    <w:rsid w:val="00670FB4"/>
    <w:rsid w:val="006717A4"/>
    <w:rsid w:val="00671AE5"/>
    <w:rsid w:val="00672BB9"/>
    <w:rsid w:val="0067319A"/>
    <w:rsid w:val="00673298"/>
    <w:rsid w:val="00673312"/>
    <w:rsid w:val="006734A4"/>
    <w:rsid w:val="00673C1C"/>
    <w:rsid w:val="00674464"/>
    <w:rsid w:val="0067493A"/>
    <w:rsid w:val="00674D3B"/>
    <w:rsid w:val="00674DD1"/>
    <w:rsid w:val="00674EC8"/>
    <w:rsid w:val="00675561"/>
    <w:rsid w:val="0067697A"/>
    <w:rsid w:val="006769DA"/>
    <w:rsid w:val="00676A5F"/>
    <w:rsid w:val="00676B9C"/>
    <w:rsid w:val="00677610"/>
    <w:rsid w:val="0067762E"/>
    <w:rsid w:val="00677959"/>
    <w:rsid w:val="00677A0B"/>
    <w:rsid w:val="00677E31"/>
    <w:rsid w:val="006803E9"/>
    <w:rsid w:val="0068082E"/>
    <w:rsid w:val="006810ED"/>
    <w:rsid w:val="00681B14"/>
    <w:rsid w:val="00682756"/>
    <w:rsid w:val="0068388C"/>
    <w:rsid w:val="00683A53"/>
    <w:rsid w:val="0068450C"/>
    <w:rsid w:val="006845D2"/>
    <w:rsid w:val="00684E76"/>
    <w:rsid w:val="0068516E"/>
    <w:rsid w:val="00685B2B"/>
    <w:rsid w:val="006861A8"/>
    <w:rsid w:val="00686327"/>
    <w:rsid w:val="00686AD4"/>
    <w:rsid w:val="00686FEC"/>
    <w:rsid w:val="006874BF"/>
    <w:rsid w:val="00687B36"/>
    <w:rsid w:val="00687BFC"/>
    <w:rsid w:val="00687E8A"/>
    <w:rsid w:val="00690519"/>
    <w:rsid w:val="00691395"/>
    <w:rsid w:val="00691987"/>
    <w:rsid w:val="00691C0B"/>
    <w:rsid w:val="00692248"/>
    <w:rsid w:val="006927E5"/>
    <w:rsid w:val="00692DA0"/>
    <w:rsid w:val="0069368E"/>
    <w:rsid w:val="00693894"/>
    <w:rsid w:val="00694035"/>
    <w:rsid w:val="006949D6"/>
    <w:rsid w:val="00694E50"/>
    <w:rsid w:val="00694EA9"/>
    <w:rsid w:val="006951CA"/>
    <w:rsid w:val="00695263"/>
    <w:rsid w:val="00695A25"/>
    <w:rsid w:val="00695EC1"/>
    <w:rsid w:val="0069629B"/>
    <w:rsid w:val="00696B73"/>
    <w:rsid w:val="0069742D"/>
    <w:rsid w:val="00697700"/>
    <w:rsid w:val="00697A74"/>
    <w:rsid w:val="00697C1C"/>
    <w:rsid w:val="00697CF7"/>
    <w:rsid w:val="006A01A7"/>
    <w:rsid w:val="006A0613"/>
    <w:rsid w:val="006A0D42"/>
    <w:rsid w:val="006A0E36"/>
    <w:rsid w:val="006A0FC0"/>
    <w:rsid w:val="006A10A5"/>
    <w:rsid w:val="006A11BF"/>
    <w:rsid w:val="006A1581"/>
    <w:rsid w:val="006A15C6"/>
    <w:rsid w:val="006A1B95"/>
    <w:rsid w:val="006A1DCF"/>
    <w:rsid w:val="006A2068"/>
    <w:rsid w:val="006A2324"/>
    <w:rsid w:val="006A23BF"/>
    <w:rsid w:val="006A2622"/>
    <w:rsid w:val="006A2AE4"/>
    <w:rsid w:val="006A3848"/>
    <w:rsid w:val="006A3C0E"/>
    <w:rsid w:val="006A3C18"/>
    <w:rsid w:val="006A45D1"/>
    <w:rsid w:val="006A496B"/>
    <w:rsid w:val="006A4A55"/>
    <w:rsid w:val="006A4DDD"/>
    <w:rsid w:val="006A50E0"/>
    <w:rsid w:val="006A5233"/>
    <w:rsid w:val="006A59D6"/>
    <w:rsid w:val="006A622E"/>
    <w:rsid w:val="006A6278"/>
    <w:rsid w:val="006A62CD"/>
    <w:rsid w:val="006A686A"/>
    <w:rsid w:val="006A6B61"/>
    <w:rsid w:val="006A6BFF"/>
    <w:rsid w:val="006A6D62"/>
    <w:rsid w:val="006A6DEF"/>
    <w:rsid w:val="006A7851"/>
    <w:rsid w:val="006B0083"/>
    <w:rsid w:val="006B0094"/>
    <w:rsid w:val="006B00E4"/>
    <w:rsid w:val="006B05B1"/>
    <w:rsid w:val="006B0648"/>
    <w:rsid w:val="006B08FD"/>
    <w:rsid w:val="006B0BE2"/>
    <w:rsid w:val="006B0D47"/>
    <w:rsid w:val="006B0DFF"/>
    <w:rsid w:val="006B133F"/>
    <w:rsid w:val="006B1386"/>
    <w:rsid w:val="006B17E5"/>
    <w:rsid w:val="006B1B3A"/>
    <w:rsid w:val="006B1B50"/>
    <w:rsid w:val="006B1CDF"/>
    <w:rsid w:val="006B244E"/>
    <w:rsid w:val="006B24DE"/>
    <w:rsid w:val="006B27EB"/>
    <w:rsid w:val="006B3198"/>
    <w:rsid w:val="006B328B"/>
    <w:rsid w:val="006B34B6"/>
    <w:rsid w:val="006B3567"/>
    <w:rsid w:val="006B3BF5"/>
    <w:rsid w:val="006B3DA8"/>
    <w:rsid w:val="006B4994"/>
    <w:rsid w:val="006B4FD0"/>
    <w:rsid w:val="006B58A2"/>
    <w:rsid w:val="006B6852"/>
    <w:rsid w:val="006B7242"/>
    <w:rsid w:val="006B7A98"/>
    <w:rsid w:val="006B7C2A"/>
    <w:rsid w:val="006B7F50"/>
    <w:rsid w:val="006C011F"/>
    <w:rsid w:val="006C032D"/>
    <w:rsid w:val="006C17F6"/>
    <w:rsid w:val="006C1BCF"/>
    <w:rsid w:val="006C1BD8"/>
    <w:rsid w:val="006C2011"/>
    <w:rsid w:val="006C209D"/>
    <w:rsid w:val="006C2523"/>
    <w:rsid w:val="006C2D96"/>
    <w:rsid w:val="006C392B"/>
    <w:rsid w:val="006C45F0"/>
    <w:rsid w:val="006C4B3B"/>
    <w:rsid w:val="006C5264"/>
    <w:rsid w:val="006C52A3"/>
    <w:rsid w:val="006C52F0"/>
    <w:rsid w:val="006C568E"/>
    <w:rsid w:val="006C5E3A"/>
    <w:rsid w:val="006C63E8"/>
    <w:rsid w:val="006C6896"/>
    <w:rsid w:val="006C6CB1"/>
    <w:rsid w:val="006C7BC6"/>
    <w:rsid w:val="006D0BCB"/>
    <w:rsid w:val="006D1231"/>
    <w:rsid w:val="006D1755"/>
    <w:rsid w:val="006D1C18"/>
    <w:rsid w:val="006D33AA"/>
    <w:rsid w:val="006D34D0"/>
    <w:rsid w:val="006D374F"/>
    <w:rsid w:val="006D3A31"/>
    <w:rsid w:val="006D3BE1"/>
    <w:rsid w:val="006D4956"/>
    <w:rsid w:val="006D524F"/>
    <w:rsid w:val="006D6DC8"/>
    <w:rsid w:val="006D703F"/>
    <w:rsid w:val="006D7745"/>
    <w:rsid w:val="006D7B47"/>
    <w:rsid w:val="006E060F"/>
    <w:rsid w:val="006E0723"/>
    <w:rsid w:val="006E099C"/>
    <w:rsid w:val="006E0D08"/>
    <w:rsid w:val="006E0E12"/>
    <w:rsid w:val="006E1388"/>
    <w:rsid w:val="006E1535"/>
    <w:rsid w:val="006E16FA"/>
    <w:rsid w:val="006E1C79"/>
    <w:rsid w:val="006E1E39"/>
    <w:rsid w:val="006E2EA9"/>
    <w:rsid w:val="006E47E6"/>
    <w:rsid w:val="006E4880"/>
    <w:rsid w:val="006E4973"/>
    <w:rsid w:val="006E4D42"/>
    <w:rsid w:val="006E4E9D"/>
    <w:rsid w:val="006E5721"/>
    <w:rsid w:val="006E5794"/>
    <w:rsid w:val="006E5996"/>
    <w:rsid w:val="006E6959"/>
    <w:rsid w:val="006E6BD7"/>
    <w:rsid w:val="006E6E5B"/>
    <w:rsid w:val="006F06D9"/>
    <w:rsid w:val="006F072B"/>
    <w:rsid w:val="006F0BD3"/>
    <w:rsid w:val="006F1111"/>
    <w:rsid w:val="006F1853"/>
    <w:rsid w:val="006F1DFE"/>
    <w:rsid w:val="006F1E91"/>
    <w:rsid w:val="006F2285"/>
    <w:rsid w:val="006F250A"/>
    <w:rsid w:val="006F26E7"/>
    <w:rsid w:val="006F2866"/>
    <w:rsid w:val="006F2CD0"/>
    <w:rsid w:val="006F3639"/>
    <w:rsid w:val="006F38BD"/>
    <w:rsid w:val="006F4708"/>
    <w:rsid w:val="006F4BE1"/>
    <w:rsid w:val="006F544A"/>
    <w:rsid w:val="006F564C"/>
    <w:rsid w:val="006F6C14"/>
    <w:rsid w:val="006F6DE4"/>
    <w:rsid w:val="006F6F32"/>
    <w:rsid w:val="006F6F9B"/>
    <w:rsid w:val="006F71D9"/>
    <w:rsid w:val="006F7373"/>
    <w:rsid w:val="006F77C9"/>
    <w:rsid w:val="006F77E8"/>
    <w:rsid w:val="0070033D"/>
    <w:rsid w:val="00700BDF"/>
    <w:rsid w:val="00700E53"/>
    <w:rsid w:val="0070192B"/>
    <w:rsid w:val="00701BB5"/>
    <w:rsid w:val="007025E4"/>
    <w:rsid w:val="00702E2A"/>
    <w:rsid w:val="00702F45"/>
    <w:rsid w:val="007030DE"/>
    <w:rsid w:val="00703639"/>
    <w:rsid w:val="00703672"/>
    <w:rsid w:val="007045B0"/>
    <w:rsid w:val="00704B2A"/>
    <w:rsid w:val="00704FD2"/>
    <w:rsid w:val="00705413"/>
    <w:rsid w:val="007054A4"/>
    <w:rsid w:val="00705958"/>
    <w:rsid w:val="00705A74"/>
    <w:rsid w:val="00705B25"/>
    <w:rsid w:val="0070619F"/>
    <w:rsid w:val="007061FA"/>
    <w:rsid w:val="00706CFD"/>
    <w:rsid w:val="00706E77"/>
    <w:rsid w:val="00707255"/>
    <w:rsid w:val="00707DF6"/>
    <w:rsid w:val="00707F76"/>
    <w:rsid w:val="007118BA"/>
    <w:rsid w:val="007125FB"/>
    <w:rsid w:val="0071304F"/>
    <w:rsid w:val="00714B21"/>
    <w:rsid w:val="00714B2B"/>
    <w:rsid w:val="00714E40"/>
    <w:rsid w:val="00715367"/>
    <w:rsid w:val="0071566C"/>
    <w:rsid w:val="0071581F"/>
    <w:rsid w:val="007160B7"/>
    <w:rsid w:val="00716297"/>
    <w:rsid w:val="00717092"/>
    <w:rsid w:val="00717FD0"/>
    <w:rsid w:val="0072124C"/>
    <w:rsid w:val="00721D36"/>
    <w:rsid w:val="00721FE7"/>
    <w:rsid w:val="007220DE"/>
    <w:rsid w:val="007220E6"/>
    <w:rsid w:val="00722C8B"/>
    <w:rsid w:val="00723324"/>
    <w:rsid w:val="00723AB2"/>
    <w:rsid w:val="00723B8D"/>
    <w:rsid w:val="007242AC"/>
    <w:rsid w:val="0072433C"/>
    <w:rsid w:val="007251CD"/>
    <w:rsid w:val="007255AA"/>
    <w:rsid w:val="0072563C"/>
    <w:rsid w:val="00725E03"/>
    <w:rsid w:val="007261E8"/>
    <w:rsid w:val="00726247"/>
    <w:rsid w:val="007262DB"/>
    <w:rsid w:val="0072663C"/>
    <w:rsid w:val="00726C59"/>
    <w:rsid w:val="007272D7"/>
    <w:rsid w:val="007273EB"/>
    <w:rsid w:val="00727A6B"/>
    <w:rsid w:val="00727A96"/>
    <w:rsid w:val="00730024"/>
    <w:rsid w:val="007304AD"/>
    <w:rsid w:val="00730E37"/>
    <w:rsid w:val="00731898"/>
    <w:rsid w:val="007319EA"/>
    <w:rsid w:val="00731A64"/>
    <w:rsid w:val="007321E1"/>
    <w:rsid w:val="007327C7"/>
    <w:rsid w:val="00732BB7"/>
    <w:rsid w:val="007337D9"/>
    <w:rsid w:val="00733993"/>
    <w:rsid w:val="0073524B"/>
    <w:rsid w:val="00735277"/>
    <w:rsid w:val="00735D9B"/>
    <w:rsid w:val="00735E69"/>
    <w:rsid w:val="00736A67"/>
    <w:rsid w:val="00736B0A"/>
    <w:rsid w:val="00736BE7"/>
    <w:rsid w:val="00736E76"/>
    <w:rsid w:val="00737339"/>
    <w:rsid w:val="00737CCD"/>
    <w:rsid w:val="00737D93"/>
    <w:rsid w:val="0074060A"/>
    <w:rsid w:val="007409BB"/>
    <w:rsid w:val="00740AE9"/>
    <w:rsid w:val="00740B13"/>
    <w:rsid w:val="00740BAC"/>
    <w:rsid w:val="007410E5"/>
    <w:rsid w:val="00741332"/>
    <w:rsid w:val="00741669"/>
    <w:rsid w:val="00741C50"/>
    <w:rsid w:val="007424CE"/>
    <w:rsid w:val="0074258A"/>
    <w:rsid w:val="00742718"/>
    <w:rsid w:val="00742F6C"/>
    <w:rsid w:val="0074340F"/>
    <w:rsid w:val="0074371A"/>
    <w:rsid w:val="00743CAD"/>
    <w:rsid w:val="00744116"/>
    <w:rsid w:val="0074411D"/>
    <w:rsid w:val="0074469B"/>
    <w:rsid w:val="00744958"/>
    <w:rsid w:val="00745300"/>
    <w:rsid w:val="00746116"/>
    <w:rsid w:val="0074648D"/>
    <w:rsid w:val="00746832"/>
    <w:rsid w:val="007475A3"/>
    <w:rsid w:val="0074796F"/>
    <w:rsid w:val="00747C5F"/>
    <w:rsid w:val="00750413"/>
    <w:rsid w:val="00750AB0"/>
    <w:rsid w:val="00750F05"/>
    <w:rsid w:val="00750FCD"/>
    <w:rsid w:val="007512AB"/>
    <w:rsid w:val="0075172D"/>
    <w:rsid w:val="0075248A"/>
    <w:rsid w:val="00752743"/>
    <w:rsid w:val="00752820"/>
    <w:rsid w:val="007532E3"/>
    <w:rsid w:val="00753546"/>
    <w:rsid w:val="00753BAD"/>
    <w:rsid w:val="00753D2C"/>
    <w:rsid w:val="0075409E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C2E"/>
    <w:rsid w:val="00755D2B"/>
    <w:rsid w:val="00756053"/>
    <w:rsid w:val="007568C9"/>
    <w:rsid w:val="00756D0D"/>
    <w:rsid w:val="0075704E"/>
    <w:rsid w:val="007575D6"/>
    <w:rsid w:val="007601D9"/>
    <w:rsid w:val="007608B6"/>
    <w:rsid w:val="007617E8"/>
    <w:rsid w:val="00761B6D"/>
    <w:rsid w:val="00761E3A"/>
    <w:rsid w:val="0076264C"/>
    <w:rsid w:val="007636E3"/>
    <w:rsid w:val="00763B91"/>
    <w:rsid w:val="00763C60"/>
    <w:rsid w:val="00763E78"/>
    <w:rsid w:val="00764BE2"/>
    <w:rsid w:val="00764D07"/>
    <w:rsid w:val="00764ED6"/>
    <w:rsid w:val="0076528B"/>
    <w:rsid w:val="00765B22"/>
    <w:rsid w:val="00765F66"/>
    <w:rsid w:val="00766150"/>
    <w:rsid w:val="00766278"/>
    <w:rsid w:val="007663AC"/>
    <w:rsid w:val="007669E3"/>
    <w:rsid w:val="00766BA5"/>
    <w:rsid w:val="00766BA7"/>
    <w:rsid w:val="00766BEA"/>
    <w:rsid w:val="00766D05"/>
    <w:rsid w:val="007670D3"/>
    <w:rsid w:val="00767230"/>
    <w:rsid w:val="007676E3"/>
    <w:rsid w:val="007678F1"/>
    <w:rsid w:val="00767AD9"/>
    <w:rsid w:val="007702C0"/>
    <w:rsid w:val="007704C4"/>
    <w:rsid w:val="0077079D"/>
    <w:rsid w:val="00770A2E"/>
    <w:rsid w:val="00770A91"/>
    <w:rsid w:val="00770F24"/>
    <w:rsid w:val="00771626"/>
    <w:rsid w:val="00771C2C"/>
    <w:rsid w:val="00772144"/>
    <w:rsid w:val="0077217A"/>
    <w:rsid w:val="00772835"/>
    <w:rsid w:val="00772C22"/>
    <w:rsid w:val="00772CC4"/>
    <w:rsid w:val="00773171"/>
    <w:rsid w:val="007733FB"/>
    <w:rsid w:val="00773C00"/>
    <w:rsid w:val="00774205"/>
    <w:rsid w:val="007751ED"/>
    <w:rsid w:val="00775423"/>
    <w:rsid w:val="0077591E"/>
    <w:rsid w:val="00775D73"/>
    <w:rsid w:val="00775E7C"/>
    <w:rsid w:val="00775FCB"/>
    <w:rsid w:val="00776305"/>
    <w:rsid w:val="007769FF"/>
    <w:rsid w:val="00776B64"/>
    <w:rsid w:val="00776C78"/>
    <w:rsid w:val="00776D08"/>
    <w:rsid w:val="00777109"/>
    <w:rsid w:val="00777584"/>
    <w:rsid w:val="00777882"/>
    <w:rsid w:val="00780287"/>
    <w:rsid w:val="00780386"/>
    <w:rsid w:val="0078056A"/>
    <w:rsid w:val="0078066C"/>
    <w:rsid w:val="00781750"/>
    <w:rsid w:val="007819A7"/>
    <w:rsid w:val="00781B8C"/>
    <w:rsid w:val="00781CEA"/>
    <w:rsid w:val="007822AF"/>
    <w:rsid w:val="0078258C"/>
    <w:rsid w:val="007825C1"/>
    <w:rsid w:val="007829A9"/>
    <w:rsid w:val="007833EB"/>
    <w:rsid w:val="00783D43"/>
    <w:rsid w:val="00784BAE"/>
    <w:rsid w:val="00784C40"/>
    <w:rsid w:val="0078528B"/>
    <w:rsid w:val="00786282"/>
    <w:rsid w:val="007865E9"/>
    <w:rsid w:val="00786A8F"/>
    <w:rsid w:val="0078765E"/>
    <w:rsid w:val="00787798"/>
    <w:rsid w:val="00787CAC"/>
    <w:rsid w:val="00790158"/>
    <w:rsid w:val="00790248"/>
    <w:rsid w:val="00790396"/>
    <w:rsid w:val="007906C6"/>
    <w:rsid w:val="00791368"/>
    <w:rsid w:val="00791502"/>
    <w:rsid w:val="00791C2C"/>
    <w:rsid w:val="00791C90"/>
    <w:rsid w:val="00792F2C"/>
    <w:rsid w:val="007930A3"/>
    <w:rsid w:val="00793AD8"/>
    <w:rsid w:val="00793BB6"/>
    <w:rsid w:val="00794575"/>
    <w:rsid w:val="00794C99"/>
    <w:rsid w:val="00794F8B"/>
    <w:rsid w:val="00794FA2"/>
    <w:rsid w:val="007951A7"/>
    <w:rsid w:val="0079567E"/>
    <w:rsid w:val="00795D55"/>
    <w:rsid w:val="007966DD"/>
    <w:rsid w:val="00796ADE"/>
    <w:rsid w:val="00796DD9"/>
    <w:rsid w:val="00797138"/>
    <w:rsid w:val="0079795B"/>
    <w:rsid w:val="007979A5"/>
    <w:rsid w:val="00797BE9"/>
    <w:rsid w:val="00797E3B"/>
    <w:rsid w:val="007A02B9"/>
    <w:rsid w:val="007A02C6"/>
    <w:rsid w:val="007A0486"/>
    <w:rsid w:val="007A0B40"/>
    <w:rsid w:val="007A0B9F"/>
    <w:rsid w:val="007A114C"/>
    <w:rsid w:val="007A1409"/>
    <w:rsid w:val="007A260E"/>
    <w:rsid w:val="007A2EA3"/>
    <w:rsid w:val="007A2EA6"/>
    <w:rsid w:val="007A2FEB"/>
    <w:rsid w:val="007A3590"/>
    <w:rsid w:val="007A378D"/>
    <w:rsid w:val="007A37E7"/>
    <w:rsid w:val="007A3C7F"/>
    <w:rsid w:val="007A3F58"/>
    <w:rsid w:val="007A4011"/>
    <w:rsid w:val="007A4ACC"/>
    <w:rsid w:val="007A5A96"/>
    <w:rsid w:val="007A60A9"/>
    <w:rsid w:val="007A6764"/>
    <w:rsid w:val="007A67AF"/>
    <w:rsid w:val="007A692D"/>
    <w:rsid w:val="007A6A84"/>
    <w:rsid w:val="007B09E2"/>
    <w:rsid w:val="007B09EE"/>
    <w:rsid w:val="007B168C"/>
    <w:rsid w:val="007B1881"/>
    <w:rsid w:val="007B1B49"/>
    <w:rsid w:val="007B1CBA"/>
    <w:rsid w:val="007B1DE8"/>
    <w:rsid w:val="007B2657"/>
    <w:rsid w:val="007B294F"/>
    <w:rsid w:val="007B2EDD"/>
    <w:rsid w:val="007B3230"/>
    <w:rsid w:val="007B3554"/>
    <w:rsid w:val="007B3BD9"/>
    <w:rsid w:val="007B3E40"/>
    <w:rsid w:val="007B3F56"/>
    <w:rsid w:val="007B48BC"/>
    <w:rsid w:val="007B4FC2"/>
    <w:rsid w:val="007B530A"/>
    <w:rsid w:val="007B53BF"/>
    <w:rsid w:val="007B59D4"/>
    <w:rsid w:val="007B5B52"/>
    <w:rsid w:val="007B5F3C"/>
    <w:rsid w:val="007B6000"/>
    <w:rsid w:val="007B6D10"/>
    <w:rsid w:val="007B6F3E"/>
    <w:rsid w:val="007B706D"/>
    <w:rsid w:val="007B71A6"/>
    <w:rsid w:val="007B7953"/>
    <w:rsid w:val="007B7C72"/>
    <w:rsid w:val="007B7E27"/>
    <w:rsid w:val="007C0379"/>
    <w:rsid w:val="007C046C"/>
    <w:rsid w:val="007C1D3F"/>
    <w:rsid w:val="007C21F8"/>
    <w:rsid w:val="007C257C"/>
    <w:rsid w:val="007C25A2"/>
    <w:rsid w:val="007C31E4"/>
    <w:rsid w:val="007C4672"/>
    <w:rsid w:val="007C4887"/>
    <w:rsid w:val="007C4AB3"/>
    <w:rsid w:val="007C4BB8"/>
    <w:rsid w:val="007C5435"/>
    <w:rsid w:val="007C5B25"/>
    <w:rsid w:val="007C5C16"/>
    <w:rsid w:val="007C67E8"/>
    <w:rsid w:val="007C70AE"/>
    <w:rsid w:val="007C75DC"/>
    <w:rsid w:val="007C793E"/>
    <w:rsid w:val="007C7B6F"/>
    <w:rsid w:val="007C7F7D"/>
    <w:rsid w:val="007D087B"/>
    <w:rsid w:val="007D1525"/>
    <w:rsid w:val="007D1D6E"/>
    <w:rsid w:val="007D25D3"/>
    <w:rsid w:val="007D5198"/>
    <w:rsid w:val="007D547C"/>
    <w:rsid w:val="007D568E"/>
    <w:rsid w:val="007D6023"/>
    <w:rsid w:val="007D628F"/>
    <w:rsid w:val="007D6972"/>
    <w:rsid w:val="007D6DD4"/>
    <w:rsid w:val="007D7332"/>
    <w:rsid w:val="007D77F1"/>
    <w:rsid w:val="007D7B33"/>
    <w:rsid w:val="007D7B5D"/>
    <w:rsid w:val="007E080E"/>
    <w:rsid w:val="007E091A"/>
    <w:rsid w:val="007E0AF3"/>
    <w:rsid w:val="007E0B7B"/>
    <w:rsid w:val="007E0CDF"/>
    <w:rsid w:val="007E0F9B"/>
    <w:rsid w:val="007E13DB"/>
    <w:rsid w:val="007E15E7"/>
    <w:rsid w:val="007E1ECC"/>
    <w:rsid w:val="007E2086"/>
    <w:rsid w:val="007E223D"/>
    <w:rsid w:val="007E2372"/>
    <w:rsid w:val="007E252C"/>
    <w:rsid w:val="007E4327"/>
    <w:rsid w:val="007E49E3"/>
    <w:rsid w:val="007E4FD5"/>
    <w:rsid w:val="007E5EA5"/>
    <w:rsid w:val="007E60D0"/>
    <w:rsid w:val="007E6A7A"/>
    <w:rsid w:val="007E6A93"/>
    <w:rsid w:val="007E6B33"/>
    <w:rsid w:val="007E6C1F"/>
    <w:rsid w:val="007E6E23"/>
    <w:rsid w:val="007E7927"/>
    <w:rsid w:val="007F02DB"/>
    <w:rsid w:val="007F07B8"/>
    <w:rsid w:val="007F0C33"/>
    <w:rsid w:val="007F1262"/>
    <w:rsid w:val="007F131C"/>
    <w:rsid w:val="007F13F4"/>
    <w:rsid w:val="007F1559"/>
    <w:rsid w:val="007F1700"/>
    <w:rsid w:val="007F1A80"/>
    <w:rsid w:val="007F2BFD"/>
    <w:rsid w:val="007F2EA9"/>
    <w:rsid w:val="007F33A0"/>
    <w:rsid w:val="007F35BD"/>
    <w:rsid w:val="007F370B"/>
    <w:rsid w:val="007F4A3A"/>
    <w:rsid w:val="007F4E31"/>
    <w:rsid w:val="007F606E"/>
    <w:rsid w:val="007F62DA"/>
    <w:rsid w:val="007F6588"/>
    <w:rsid w:val="007F6D61"/>
    <w:rsid w:val="007F6D6C"/>
    <w:rsid w:val="007F6FBA"/>
    <w:rsid w:val="007F7476"/>
    <w:rsid w:val="007F7D6A"/>
    <w:rsid w:val="00800B59"/>
    <w:rsid w:val="00800DC8"/>
    <w:rsid w:val="008017CC"/>
    <w:rsid w:val="00801A55"/>
    <w:rsid w:val="00802296"/>
    <w:rsid w:val="0080238D"/>
    <w:rsid w:val="00802952"/>
    <w:rsid w:val="008031F6"/>
    <w:rsid w:val="00803212"/>
    <w:rsid w:val="00803B03"/>
    <w:rsid w:val="00804203"/>
    <w:rsid w:val="008043F2"/>
    <w:rsid w:val="008047BF"/>
    <w:rsid w:val="00804A7E"/>
    <w:rsid w:val="00804DC5"/>
    <w:rsid w:val="0080501F"/>
    <w:rsid w:val="008051A0"/>
    <w:rsid w:val="00805616"/>
    <w:rsid w:val="00805E3A"/>
    <w:rsid w:val="008064A1"/>
    <w:rsid w:val="00806A01"/>
    <w:rsid w:val="00806ADF"/>
    <w:rsid w:val="008071C8"/>
    <w:rsid w:val="0080737E"/>
    <w:rsid w:val="00810973"/>
    <w:rsid w:val="008109DE"/>
    <w:rsid w:val="00811B89"/>
    <w:rsid w:val="00811F9B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6AD4"/>
    <w:rsid w:val="00817582"/>
    <w:rsid w:val="008205AF"/>
    <w:rsid w:val="00820F7B"/>
    <w:rsid w:val="00820FDF"/>
    <w:rsid w:val="0082147D"/>
    <w:rsid w:val="008216F7"/>
    <w:rsid w:val="00821A5C"/>
    <w:rsid w:val="00821C2D"/>
    <w:rsid w:val="008224DE"/>
    <w:rsid w:val="00822DAB"/>
    <w:rsid w:val="008231F0"/>
    <w:rsid w:val="008236F2"/>
    <w:rsid w:val="00823793"/>
    <w:rsid w:val="008239ED"/>
    <w:rsid w:val="008239EE"/>
    <w:rsid w:val="00823C1A"/>
    <w:rsid w:val="00824064"/>
    <w:rsid w:val="008242DC"/>
    <w:rsid w:val="00824365"/>
    <w:rsid w:val="00825076"/>
    <w:rsid w:val="008250F1"/>
    <w:rsid w:val="00825603"/>
    <w:rsid w:val="00826341"/>
    <w:rsid w:val="00826813"/>
    <w:rsid w:val="00826C1E"/>
    <w:rsid w:val="00827E95"/>
    <w:rsid w:val="00830393"/>
    <w:rsid w:val="008306AF"/>
    <w:rsid w:val="008319B0"/>
    <w:rsid w:val="008320E4"/>
    <w:rsid w:val="00832271"/>
    <w:rsid w:val="00832CBE"/>
    <w:rsid w:val="00832E02"/>
    <w:rsid w:val="00833AD2"/>
    <w:rsid w:val="00833CD1"/>
    <w:rsid w:val="00833EDF"/>
    <w:rsid w:val="008342E1"/>
    <w:rsid w:val="00834801"/>
    <w:rsid w:val="0083487C"/>
    <w:rsid w:val="00834CCA"/>
    <w:rsid w:val="00835665"/>
    <w:rsid w:val="008357EA"/>
    <w:rsid w:val="008357FC"/>
    <w:rsid w:val="0083592B"/>
    <w:rsid w:val="00835CFC"/>
    <w:rsid w:val="00835DAD"/>
    <w:rsid w:val="00836EB6"/>
    <w:rsid w:val="00836EFE"/>
    <w:rsid w:val="00836FC1"/>
    <w:rsid w:val="00837105"/>
    <w:rsid w:val="00837763"/>
    <w:rsid w:val="008377EA"/>
    <w:rsid w:val="0083791A"/>
    <w:rsid w:val="0083798F"/>
    <w:rsid w:val="00837FE2"/>
    <w:rsid w:val="00840B9E"/>
    <w:rsid w:val="00840DB6"/>
    <w:rsid w:val="00840F29"/>
    <w:rsid w:val="00841064"/>
    <w:rsid w:val="00841094"/>
    <w:rsid w:val="008416A5"/>
    <w:rsid w:val="008416DB"/>
    <w:rsid w:val="00843898"/>
    <w:rsid w:val="008439F9"/>
    <w:rsid w:val="00843A22"/>
    <w:rsid w:val="00843B7D"/>
    <w:rsid w:val="00843C64"/>
    <w:rsid w:val="00843D40"/>
    <w:rsid w:val="008441F5"/>
    <w:rsid w:val="008442C9"/>
    <w:rsid w:val="008442E1"/>
    <w:rsid w:val="008444C0"/>
    <w:rsid w:val="0084463E"/>
    <w:rsid w:val="00844711"/>
    <w:rsid w:val="008447F6"/>
    <w:rsid w:val="00844D93"/>
    <w:rsid w:val="00845A4C"/>
    <w:rsid w:val="008463EE"/>
    <w:rsid w:val="0084643E"/>
    <w:rsid w:val="008465C1"/>
    <w:rsid w:val="00846C5C"/>
    <w:rsid w:val="00846E53"/>
    <w:rsid w:val="00847293"/>
    <w:rsid w:val="008475E3"/>
    <w:rsid w:val="008477A7"/>
    <w:rsid w:val="00850215"/>
    <w:rsid w:val="008502AF"/>
    <w:rsid w:val="0085146A"/>
    <w:rsid w:val="0085188E"/>
    <w:rsid w:val="0085205E"/>
    <w:rsid w:val="00852398"/>
    <w:rsid w:val="00852413"/>
    <w:rsid w:val="00852B0F"/>
    <w:rsid w:val="008530F2"/>
    <w:rsid w:val="0085388B"/>
    <w:rsid w:val="00854823"/>
    <w:rsid w:val="008548C2"/>
    <w:rsid w:val="00854E08"/>
    <w:rsid w:val="0085530D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28F"/>
    <w:rsid w:val="00860720"/>
    <w:rsid w:val="00860C04"/>
    <w:rsid w:val="00860D47"/>
    <w:rsid w:val="0086204F"/>
    <w:rsid w:val="00862062"/>
    <w:rsid w:val="00862436"/>
    <w:rsid w:val="00862785"/>
    <w:rsid w:val="008628F3"/>
    <w:rsid w:val="0086295D"/>
    <w:rsid w:val="008640A0"/>
    <w:rsid w:val="008640FF"/>
    <w:rsid w:val="008641E2"/>
    <w:rsid w:val="00864683"/>
    <w:rsid w:val="00864B32"/>
    <w:rsid w:val="00864FD3"/>
    <w:rsid w:val="00865B20"/>
    <w:rsid w:val="008664E4"/>
    <w:rsid w:val="008665D6"/>
    <w:rsid w:val="0086662E"/>
    <w:rsid w:val="00866E4E"/>
    <w:rsid w:val="00866F4B"/>
    <w:rsid w:val="00867070"/>
    <w:rsid w:val="00867783"/>
    <w:rsid w:val="0087021E"/>
    <w:rsid w:val="00870339"/>
    <w:rsid w:val="0087134E"/>
    <w:rsid w:val="008713A8"/>
    <w:rsid w:val="0087194F"/>
    <w:rsid w:val="008724C3"/>
    <w:rsid w:val="008727D9"/>
    <w:rsid w:val="00872956"/>
    <w:rsid w:val="00872A67"/>
    <w:rsid w:val="00873220"/>
    <w:rsid w:val="0087352B"/>
    <w:rsid w:val="008735C3"/>
    <w:rsid w:val="008735E3"/>
    <w:rsid w:val="00873887"/>
    <w:rsid w:val="00873B76"/>
    <w:rsid w:val="008744F7"/>
    <w:rsid w:val="00874895"/>
    <w:rsid w:val="00875709"/>
    <w:rsid w:val="00875DB3"/>
    <w:rsid w:val="00875F60"/>
    <w:rsid w:val="00876424"/>
    <w:rsid w:val="008767A5"/>
    <w:rsid w:val="00880F0F"/>
    <w:rsid w:val="008816E6"/>
    <w:rsid w:val="00881D98"/>
    <w:rsid w:val="008820E2"/>
    <w:rsid w:val="008829B0"/>
    <w:rsid w:val="00882D52"/>
    <w:rsid w:val="0088305F"/>
    <w:rsid w:val="00883275"/>
    <w:rsid w:val="00883C26"/>
    <w:rsid w:val="0088424C"/>
    <w:rsid w:val="008844FB"/>
    <w:rsid w:val="00885A6C"/>
    <w:rsid w:val="0088626F"/>
    <w:rsid w:val="00886727"/>
    <w:rsid w:val="00886ACF"/>
    <w:rsid w:val="00886C63"/>
    <w:rsid w:val="00886C8A"/>
    <w:rsid w:val="00886EC8"/>
    <w:rsid w:val="00887112"/>
    <w:rsid w:val="00887385"/>
    <w:rsid w:val="008878C0"/>
    <w:rsid w:val="0088797D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A69"/>
    <w:rsid w:val="00892CA5"/>
    <w:rsid w:val="008933A0"/>
    <w:rsid w:val="0089384F"/>
    <w:rsid w:val="00893C90"/>
    <w:rsid w:val="00893E6B"/>
    <w:rsid w:val="008940DA"/>
    <w:rsid w:val="00894E4D"/>
    <w:rsid w:val="00895085"/>
    <w:rsid w:val="008952C7"/>
    <w:rsid w:val="008955C5"/>
    <w:rsid w:val="0089564B"/>
    <w:rsid w:val="008959B2"/>
    <w:rsid w:val="00895C3F"/>
    <w:rsid w:val="00895E63"/>
    <w:rsid w:val="00895E8B"/>
    <w:rsid w:val="00895F7C"/>
    <w:rsid w:val="008963A3"/>
    <w:rsid w:val="00896E89"/>
    <w:rsid w:val="008973ED"/>
    <w:rsid w:val="00897529"/>
    <w:rsid w:val="00897A8F"/>
    <w:rsid w:val="008A058C"/>
    <w:rsid w:val="008A1251"/>
    <w:rsid w:val="008A1442"/>
    <w:rsid w:val="008A144B"/>
    <w:rsid w:val="008A20E8"/>
    <w:rsid w:val="008A2604"/>
    <w:rsid w:val="008A2C07"/>
    <w:rsid w:val="008A2CC8"/>
    <w:rsid w:val="008A377F"/>
    <w:rsid w:val="008A3890"/>
    <w:rsid w:val="008A3D6F"/>
    <w:rsid w:val="008A42E1"/>
    <w:rsid w:val="008A433C"/>
    <w:rsid w:val="008A4C05"/>
    <w:rsid w:val="008A4FAA"/>
    <w:rsid w:val="008A549B"/>
    <w:rsid w:val="008A54A7"/>
    <w:rsid w:val="008A5870"/>
    <w:rsid w:val="008A65DD"/>
    <w:rsid w:val="008A71BB"/>
    <w:rsid w:val="008A7313"/>
    <w:rsid w:val="008B007C"/>
    <w:rsid w:val="008B0718"/>
    <w:rsid w:val="008B07D4"/>
    <w:rsid w:val="008B18F3"/>
    <w:rsid w:val="008B2A4E"/>
    <w:rsid w:val="008B32EE"/>
    <w:rsid w:val="008B3320"/>
    <w:rsid w:val="008B4063"/>
    <w:rsid w:val="008B46A3"/>
    <w:rsid w:val="008B4BCB"/>
    <w:rsid w:val="008B6556"/>
    <w:rsid w:val="008B681B"/>
    <w:rsid w:val="008B6E92"/>
    <w:rsid w:val="008B7004"/>
    <w:rsid w:val="008B72EF"/>
    <w:rsid w:val="008B79CF"/>
    <w:rsid w:val="008B7B76"/>
    <w:rsid w:val="008B7DD4"/>
    <w:rsid w:val="008C0078"/>
    <w:rsid w:val="008C0175"/>
    <w:rsid w:val="008C0241"/>
    <w:rsid w:val="008C0AF0"/>
    <w:rsid w:val="008C0F67"/>
    <w:rsid w:val="008C1449"/>
    <w:rsid w:val="008C15DC"/>
    <w:rsid w:val="008C23D8"/>
    <w:rsid w:val="008C28A6"/>
    <w:rsid w:val="008C2CC4"/>
    <w:rsid w:val="008C2DCA"/>
    <w:rsid w:val="008C31AD"/>
    <w:rsid w:val="008C3348"/>
    <w:rsid w:val="008C4126"/>
    <w:rsid w:val="008C4BC8"/>
    <w:rsid w:val="008C54FD"/>
    <w:rsid w:val="008C58DA"/>
    <w:rsid w:val="008C6113"/>
    <w:rsid w:val="008C6A02"/>
    <w:rsid w:val="008C6F0C"/>
    <w:rsid w:val="008C6F73"/>
    <w:rsid w:val="008C774D"/>
    <w:rsid w:val="008C7A82"/>
    <w:rsid w:val="008D0278"/>
    <w:rsid w:val="008D0610"/>
    <w:rsid w:val="008D1C6B"/>
    <w:rsid w:val="008D2842"/>
    <w:rsid w:val="008D3156"/>
    <w:rsid w:val="008D425A"/>
    <w:rsid w:val="008D4434"/>
    <w:rsid w:val="008D44DD"/>
    <w:rsid w:val="008D45B0"/>
    <w:rsid w:val="008D4E14"/>
    <w:rsid w:val="008D4FAB"/>
    <w:rsid w:val="008D5335"/>
    <w:rsid w:val="008D547E"/>
    <w:rsid w:val="008D5BDE"/>
    <w:rsid w:val="008D64AB"/>
    <w:rsid w:val="008D65B4"/>
    <w:rsid w:val="008D6773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2FFD"/>
    <w:rsid w:val="008E300E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0B9"/>
    <w:rsid w:val="008E63E8"/>
    <w:rsid w:val="008E644F"/>
    <w:rsid w:val="008E6AB4"/>
    <w:rsid w:val="008E6B40"/>
    <w:rsid w:val="008E6E12"/>
    <w:rsid w:val="008E755F"/>
    <w:rsid w:val="008E7E75"/>
    <w:rsid w:val="008F00DF"/>
    <w:rsid w:val="008F0362"/>
    <w:rsid w:val="008F090A"/>
    <w:rsid w:val="008F0A53"/>
    <w:rsid w:val="008F0C7D"/>
    <w:rsid w:val="008F1064"/>
    <w:rsid w:val="008F1AA3"/>
    <w:rsid w:val="008F2B1F"/>
    <w:rsid w:val="008F3D6E"/>
    <w:rsid w:val="008F3F1A"/>
    <w:rsid w:val="008F431E"/>
    <w:rsid w:val="008F474E"/>
    <w:rsid w:val="008F4A33"/>
    <w:rsid w:val="008F4E72"/>
    <w:rsid w:val="008F5073"/>
    <w:rsid w:val="008F51DD"/>
    <w:rsid w:val="008F5400"/>
    <w:rsid w:val="008F56FB"/>
    <w:rsid w:val="008F5B25"/>
    <w:rsid w:val="008F5FB2"/>
    <w:rsid w:val="008F6238"/>
    <w:rsid w:val="008F6A3C"/>
    <w:rsid w:val="008F7E36"/>
    <w:rsid w:val="008F7FD0"/>
    <w:rsid w:val="00900252"/>
    <w:rsid w:val="00900390"/>
    <w:rsid w:val="00900B11"/>
    <w:rsid w:val="00901A71"/>
    <w:rsid w:val="00901F79"/>
    <w:rsid w:val="009023F0"/>
    <w:rsid w:val="00902999"/>
    <w:rsid w:val="00903247"/>
    <w:rsid w:val="00904213"/>
    <w:rsid w:val="00904AEA"/>
    <w:rsid w:val="009056AB"/>
    <w:rsid w:val="00905CF1"/>
    <w:rsid w:val="009063D0"/>
    <w:rsid w:val="00906529"/>
    <w:rsid w:val="00907720"/>
    <w:rsid w:val="00907D03"/>
    <w:rsid w:val="00907D5A"/>
    <w:rsid w:val="00907D6B"/>
    <w:rsid w:val="00907EF7"/>
    <w:rsid w:val="009104B7"/>
    <w:rsid w:val="00910A50"/>
    <w:rsid w:val="00910C0F"/>
    <w:rsid w:val="00911774"/>
    <w:rsid w:val="0091208D"/>
    <w:rsid w:val="00912A6D"/>
    <w:rsid w:val="00912C53"/>
    <w:rsid w:val="0091327A"/>
    <w:rsid w:val="009133A4"/>
    <w:rsid w:val="009135A7"/>
    <w:rsid w:val="009135EC"/>
    <w:rsid w:val="009139BC"/>
    <w:rsid w:val="00913CFE"/>
    <w:rsid w:val="00913E23"/>
    <w:rsid w:val="009140C6"/>
    <w:rsid w:val="00914301"/>
    <w:rsid w:val="00914622"/>
    <w:rsid w:val="00914651"/>
    <w:rsid w:val="00914AD9"/>
    <w:rsid w:val="00915A0E"/>
    <w:rsid w:val="00916315"/>
    <w:rsid w:val="00916789"/>
    <w:rsid w:val="00916933"/>
    <w:rsid w:val="00916A94"/>
    <w:rsid w:val="0091771F"/>
    <w:rsid w:val="0091777E"/>
    <w:rsid w:val="0091793C"/>
    <w:rsid w:val="00917CA6"/>
    <w:rsid w:val="00917CD2"/>
    <w:rsid w:val="00917ED9"/>
    <w:rsid w:val="009200E7"/>
    <w:rsid w:val="00920915"/>
    <w:rsid w:val="00920B8C"/>
    <w:rsid w:val="00920DA6"/>
    <w:rsid w:val="00921136"/>
    <w:rsid w:val="009219F1"/>
    <w:rsid w:val="009222FB"/>
    <w:rsid w:val="009227B2"/>
    <w:rsid w:val="009228F4"/>
    <w:rsid w:val="009230EB"/>
    <w:rsid w:val="00923114"/>
    <w:rsid w:val="00923437"/>
    <w:rsid w:val="00924621"/>
    <w:rsid w:val="00924744"/>
    <w:rsid w:val="009255C0"/>
    <w:rsid w:val="009262AA"/>
    <w:rsid w:val="00926430"/>
    <w:rsid w:val="00927136"/>
    <w:rsid w:val="00927AF9"/>
    <w:rsid w:val="00930457"/>
    <w:rsid w:val="009306A7"/>
    <w:rsid w:val="00930826"/>
    <w:rsid w:val="00930C92"/>
    <w:rsid w:val="009318A8"/>
    <w:rsid w:val="009319E5"/>
    <w:rsid w:val="009319F1"/>
    <w:rsid w:val="00931B91"/>
    <w:rsid w:val="009321E4"/>
    <w:rsid w:val="009322B5"/>
    <w:rsid w:val="009329B5"/>
    <w:rsid w:val="009330AD"/>
    <w:rsid w:val="00933188"/>
    <w:rsid w:val="00933582"/>
    <w:rsid w:val="00933E3A"/>
    <w:rsid w:val="0093477B"/>
    <w:rsid w:val="00934909"/>
    <w:rsid w:val="00935E51"/>
    <w:rsid w:val="00936424"/>
    <w:rsid w:val="0093646F"/>
    <w:rsid w:val="009365F0"/>
    <w:rsid w:val="00936641"/>
    <w:rsid w:val="00936A8D"/>
    <w:rsid w:val="00936F4B"/>
    <w:rsid w:val="00940032"/>
    <w:rsid w:val="00940278"/>
    <w:rsid w:val="009403CE"/>
    <w:rsid w:val="00940B05"/>
    <w:rsid w:val="00941309"/>
    <w:rsid w:val="009426FE"/>
    <w:rsid w:val="0094275E"/>
    <w:rsid w:val="00942E31"/>
    <w:rsid w:val="009434C8"/>
    <w:rsid w:val="009441FD"/>
    <w:rsid w:val="00944634"/>
    <w:rsid w:val="00944A3A"/>
    <w:rsid w:val="00944C04"/>
    <w:rsid w:val="00944C8D"/>
    <w:rsid w:val="0094533E"/>
    <w:rsid w:val="00945624"/>
    <w:rsid w:val="00945761"/>
    <w:rsid w:val="00945926"/>
    <w:rsid w:val="0094621E"/>
    <w:rsid w:val="00947993"/>
    <w:rsid w:val="00947BB4"/>
    <w:rsid w:val="00947D64"/>
    <w:rsid w:val="00947E10"/>
    <w:rsid w:val="00950CB5"/>
    <w:rsid w:val="00950E09"/>
    <w:rsid w:val="00951D98"/>
    <w:rsid w:val="0095206D"/>
    <w:rsid w:val="009522E0"/>
    <w:rsid w:val="00953936"/>
    <w:rsid w:val="009542D9"/>
    <w:rsid w:val="00954622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30A"/>
    <w:rsid w:val="00960C76"/>
    <w:rsid w:val="00960CB3"/>
    <w:rsid w:val="0096146C"/>
    <w:rsid w:val="009614E6"/>
    <w:rsid w:val="00961897"/>
    <w:rsid w:val="009623E3"/>
    <w:rsid w:val="00962610"/>
    <w:rsid w:val="009652F4"/>
    <w:rsid w:val="009657E3"/>
    <w:rsid w:val="0096653F"/>
    <w:rsid w:val="00966589"/>
    <w:rsid w:val="00967944"/>
    <w:rsid w:val="00970C34"/>
    <w:rsid w:val="00971641"/>
    <w:rsid w:val="009717F6"/>
    <w:rsid w:val="0097189A"/>
    <w:rsid w:val="00971ACA"/>
    <w:rsid w:val="00971B25"/>
    <w:rsid w:val="0097290B"/>
    <w:rsid w:val="009729D4"/>
    <w:rsid w:val="00972A15"/>
    <w:rsid w:val="00972D96"/>
    <w:rsid w:val="00972FDD"/>
    <w:rsid w:val="00973D6B"/>
    <w:rsid w:val="00973F45"/>
    <w:rsid w:val="0097425A"/>
    <w:rsid w:val="00974916"/>
    <w:rsid w:val="00974BA4"/>
    <w:rsid w:val="00974C70"/>
    <w:rsid w:val="00974FF7"/>
    <w:rsid w:val="0097503F"/>
    <w:rsid w:val="0097588B"/>
    <w:rsid w:val="009760D6"/>
    <w:rsid w:val="009761F6"/>
    <w:rsid w:val="009762AA"/>
    <w:rsid w:val="00976A37"/>
    <w:rsid w:val="009777C4"/>
    <w:rsid w:val="00977B8E"/>
    <w:rsid w:val="00977CDE"/>
    <w:rsid w:val="00977DCF"/>
    <w:rsid w:val="00980310"/>
    <w:rsid w:val="00980BC8"/>
    <w:rsid w:val="0098123A"/>
    <w:rsid w:val="009819EF"/>
    <w:rsid w:val="00981AA9"/>
    <w:rsid w:val="00981EFB"/>
    <w:rsid w:val="00982796"/>
    <w:rsid w:val="00983467"/>
    <w:rsid w:val="00983538"/>
    <w:rsid w:val="00983D22"/>
    <w:rsid w:val="00984337"/>
    <w:rsid w:val="009845FB"/>
    <w:rsid w:val="009848EE"/>
    <w:rsid w:val="00984926"/>
    <w:rsid w:val="009850ED"/>
    <w:rsid w:val="009858B2"/>
    <w:rsid w:val="00986A08"/>
    <w:rsid w:val="00986EA1"/>
    <w:rsid w:val="00986F3C"/>
    <w:rsid w:val="009874CE"/>
    <w:rsid w:val="00987995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3DCA"/>
    <w:rsid w:val="00994378"/>
    <w:rsid w:val="0099584D"/>
    <w:rsid w:val="00995901"/>
    <w:rsid w:val="009968B5"/>
    <w:rsid w:val="00996BC0"/>
    <w:rsid w:val="00997247"/>
    <w:rsid w:val="00997393"/>
    <w:rsid w:val="00997413"/>
    <w:rsid w:val="00997A41"/>
    <w:rsid w:val="00997B63"/>
    <w:rsid w:val="00997ED9"/>
    <w:rsid w:val="009A0233"/>
    <w:rsid w:val="009A03C3"/>
    <w:rsid w:val="009A19BA"/>
    <w:rsid w:val="009A1C01"/>
    <w:rsid w:val="009A1CC6"/>
    <w:rsid w:val="009A380C"/>
    <w:rsid w:val="009A4674"/>
    <w:rsid w:val="009A47E9"/>
    <w:rsid w:val="009A4901"/>
    <w:rsid w:val="009A4B13"/>
    <w:rsid w:val="009A4C42"/>
    <w:rsid w:val="009A4CC6"/>
    <w:rsid w:val="009A4FC4"/>
    <w:rsid w:val="009A54D3"/>
    <w:rsid w:val="009A58F2"/>
    <w:rsid w:val="009A6480"/>
    <w:rsid w:val="009A6846"/>
    <w:rsid w:val="009A6CFD"/>
    <w:rsid w:val="009A715C"/>
    <w:rsid w:val="009A7351"/>
    <w:rsid w:val="009A76D7"/>
    <w:rsid w:val="009A7D35"/>
    <w:rsid w:val="009B0176"/>
    <w:rsid w:val="009B029D"/>
    <w:rsid w:val="009B05E5"/>
    <w:rsid w:val="009B0BF4"/>
    <w:rsid w:val="009B0C98"/>
    <w:rsid w:val="009B1403"/>
    <w:rsid w:val="009B1615"/>
    <w:rsid w:val="009B196D"/>
    <w:rsid w:val="009B1DED"/>
    <w:rsid w:val="009B225D"/>
    <w:rsid w:val="009B2979"/>
    <w:rsid w:val="009B30B7"/>
    <w:rsid w:val="009B3291"/>
    <w:rsid w:val="009B3BC8"/>
    <w:rsid w:val="009B3DFE"/>
    <w:rsid w:val="009B40F1"/>
    <w:rsid w:val="009B425A"/>
    <w:rsid w:val="009B468F"/>
    <w:rsid w:val="009B4C5B"/>
    <w:rsid w:val="009B4D81"/>
    <w:rsid w:val="009B51E7"/>
    <w:rsid w:val="009B542E"/>
    <w:rsid w:val="009B5470"/>
    <w:rsid w:val="009B5A12"/>
    <w:rsid w:val="009B5DE4"/>
    <w:rsid w:val="009B61AE"/>
    <w:rsid w:val="009B63BA"/>
    <w:rsid w:val="009B648A"/>
    <w:rsid w:val="009B64CF"/>
    <w:rsid w:val="009B6AAD"/>
    <w:rsid w:val="009B705F"/>
    <w:rsid w:val="009B7C76"/>
    <w:rsid w:val="009C032D"/>
    <w:rsid w:val="009C08FC"/>
    <w:rsid w:val="009C0AFA"/>
    <w:rsid w:val="009C1578"/>
    <w:rsid w:val="009C24B6"/>
    <w:rsid w:val="009C2AFD"/>
    <w:rsid w:val="009C2E29"/>
    <w:rsid w:val="009C2EF7"/>
    <w:rsid w:val="009C34D9"/>
    <w:rsid w:val="009C36EA"/>
    <w:rsid w:val="009C3963"/>
    <w:rsid w:val="009C3BA4"/>
    <w:rsid w:val="009C3DC3"/>
    <w:rsid w:val="009C4364"/>
    <w:rsid w:val="009C4D06"/>
    <w:rsid w:val="009C500C"/>
    <w:rsid w:val="009C557D"/>
    <w:rsid w:val="009C6429"/>
    <w:rsid w:val="009C6867"/>
    <w:rsid w:val="009C7113"/>
    <w:rsid w:val="009C77B9"/>
    <w:rsid w:val="009C78BD"/>
    <w:rsid w:val="009C7AB3"/>
    <w:rsid w:val="009D01F7"/>
    <w:rsid w:val="009D0630"/>
    <w:rsid w:val="009D06A4"/>
    <w:rsid w:val="009D0A18"/>
    <w:rsid w:val="009D1218"/>
    <w:rsid w:val="009D132D"/>
    <w:rsid w:val="009D14C5"/>
    <w:rsid w:val="009D154C"/>
    <w:rsid w:val="009D18FD"/>
    <w:rsid w:val="009D190F"/>
    <w:rsid w:val="009D1C07"/>
    <w:rsid w:val="009D24F2"/>
    <w:rsid w:val="009D2520"/>
    <w:rsid w:val="009D2711"/>
    <w:rsid w:val="009D30E1"/>
    <w:rsid w:val="009D332A"/>
    <w:rsid w:val="009D3B1E"/>
    <w:rsid w:val="009D4839"/>
    <w:rsid w:val="009D4AEB"/>
    <w:rsid w:val="009D5575"/>
    <w:rsid w:val="009D55E8"/>
    <w:rsid w:val="009D5769"/>
    <w:rsid w:val="009D5D66"/>
    <w:rsid w:val="009D6564"/>
    <w:rsid w:val="009D6E64"/>
    <w:rsid w:val="009D6E98"/>
    <w:rsid w:val="009D6F08"/>
    <w:rsid w:val="009D75B8"/>
    <w:rsid w:val="009D790D"/>
    <w:rsid w:val="009D7BE0"/>
    <w:rsid w:val="009E0B7C"/>
    <w:rsid w:val="009E0CF5"/>
    <w:rsid w:val="009E153C"/>
    <w:rsid w:val="009E1962"/>
    <w:rsid w:val="009E1CC4"/>
    <w:rsid w:val="009E211E"/>
    <w:rsid w:val="009E231E"/>
    <w:rsid w:val="009E3051"/>
    <w:rsid w:val="009E324C"/>
    <w:rsid w:val="009E3542"/>
    <w:rsid w:val="009E36C5"/>
    <w:rsid w:val="009E3713"/>
    <w:rsid w:val="009E37AA"/>
    <w:rsid w:val="009E3DF4"/>
    <w:rsid w:val="009E45D7"/>
    <w:rsid w:val="009E4EC1"/>
    <w:rsid w:val="009E5058"/>
    <w:rsid w:val="009E56BA"/>
    <w:rsid w:val="009E6730"/>
    <w:rsid w:val="009E67F5"/>
    <w:rsid w:val="009E68DC"/>
    <w:rsid w:val="009E6F61"/>
    <w:rsid w:val="009E7E36"/>
    <w:rsid w:val="009F006A"/>
    <w:rsid w:val="009F00B6"/>
    <w:rsid w:val="009F0B81"/>
    <w:rsid w:val="009F0DAB"/>
    <w:rsid w:val="009F1123"/>
    <w:rsid w:val="009F121E"/>
    <w:rsid w:val="009F147D"/>
    <w:rsid w:val="009F14F1"/>
    <w:rsid w:val="009F1515"/>
    <w:rsid w:val="009F156C"/>
    <w:rsid w:val="009F1787"/>
    <w:rsid w:val="009F25CD"/>
    <w:rsid w:val="009F2C6D"/>
    <w:rsid w:val="009F31BD"/>
    <w:rsid w:val="009F35D9"/>
    <w:rsid w:val="009F3B0F"/>
    <w:rsid w:val="009F3C29"/>
    <w:rsid w:val="009F42A9"/>
    <w:rsid w:val="009F4311"/>
    <w:rsid w:val="009F43F7"/>
    <w:rsid w:val="009F44AE"/>
    <w:rsid w:val="009F451A"/>
    <w:rsid w:val="009F460E"/>
    <w:rsid w:val="009F54A3"/>
    <w:rsid w:val="009F66D3"/>
    <w:rsid w:val="009F6908"/>
    <w:rsid w:val="009F6BD9"/>
    <w:rsid w:val="009F6ED1"/>
    <w:rsid w:val="009F7441"/>
    <w:rsid w:val="009F7F88"/>
    <w:rsid w:val="00A00087"/>
    <w:rsid w:val="00A00753"/>
    <w:rsid w:val="00A0100F"/>
    <w:rsid w:val="00A0116B"/>
    <w:rsid w:val="00A0129B"/>
    <w:rsid w:val="00A0157E"/>
    <w:rsid w:val="00A01730"/>
    <w:rsid w:val="00A0245E"/>
    <w:rsid w:val="00A02728"/>
    <w:rsid w:val="00A028AF"/>
    <w:rsid w:val="00A02D07"/>
    <w:rsid w:val="00A02D21"/>
    <w:rsid w:val="00A032B5"/>
    <w:rsid w:val="00A03965"/>
    <w:rsid w:val="00A03CD0"/>
    <w:rsid w:val="00A03D26"/>
    <w:rsid w:val="00A04054"/>
    <w:rsid w:val="00A04520"/>
    <w:rsid w:val="00A04E8C"/>
    <w:rsid w:val="00A05104"/>
    <w:rsid w:val="00A06AF1"/>
    <w:rsid w:val="00A070D5"/>
    <w:rsid w:val="00A0725C"/>
    <w:rsid w:val="00A0770A"/>
    <w:rsid w:val="00A1029C"/>
    <w:rsid w:val="00A10EB0"/>
    <w:rsid w:val="00A110D7"/>
    <w:rsid w:val="00A1122C"/>
    <w:rsid w:val="00A11566"/>
    <w:rsid w:val="00A11D54"/>
    <w:rsid w:val="00A12C14"/>
    <w:rsid w:val="00A12CF1"/>
    <w:rsid w:val="00A137F8"/>
    <w:rsid w:val="00A13CE4"/>
    <w:rsid w:val="00A1433B"/>
    <w:rsid w:val="00A14545"/>
    <w:rsid w:val="00A1470F"/>
    <w:rsid w:val="00A14A73"/>
    <w:rsid w:val="00A15B8D"/>
    <w:rsid w:val="00A15CAC"/>
    <w:rsid w:val="00A15E34"/>
    <w:rsid w:val="00A16A66"/>
    <w:rsid w:val="00A17339"/>
    <w:rsid w:val="00A175DB"/>
    <w:rsid w:val="00A17853"/>
    <w:rsid w:val="00A17EDB"/>
    <w:rsid w:val="00A17FDF"/>
    <w:rsid w:val="00A20664"/>
    <w:rsid w:val="00A20A16"/>
    <w:rsid w:val="00A211CF"/>
    <w:rsid w:val="00A214BE"/>
    <w:rsid w:val="00A21650"/>
    <w:rsid w:val="00A216B8"/>
    <w:rsid w:val="00A2180F"/>
    <w:rsid w:val="00A2207C"/>
    <w:rsid w:val="00A227E7"/>
    <w:rsid w:val="00A239D6"/>
    <w:rsid w:val="00A242EE"/>
    <w:rsid w:val="00A2571F"/>
    <w:rsid w:val="00A2585E"/>
    <w:rsid w:val="00A25B15"/>
    <w:rsid w:val="00A2617D"/>
    <w:rsid w:val="00A26B27"/>
    <w:rsid w:val="00A270CE"/>
    <w:rsid w:val="00A2756C"/>
    <w:rsid w:val="00A276DE"/>
    <w:rsid w:val="00A30260"/>
    <w:rsid w:val="00A30663"/>
    <w:rsid w:val="00A308CE"/>
    <w:rsid w:val="00A31143"/>
    <w:rsid w:val="00A317AF"/>
    <w:rsid w:val="00A31F13"/>
    <w:rsid w:val="00A32D41"/>
    <w:rsid w:val="00A32E26"/>
    <w:rsid w:val="00A33E1C"/>
    <w:rsid w:val="00A343DE"/>
    <w:rsid w:val="00A34584"/>
    <w:rsid w:val="00A348E2"/>
    <w:rsid w:val="00A349A4"/>
    <w:rsid w:val="00A34D2D"/>
    <w:rsid w:val="00A352DB"/>
    <w:rsid w:val="00A35354"/>
    <w:rsid w:val="00A3553E"/>
    <w:rsid w:val="00A35828"/>
    <w:rsid w:val="00A35CC5"/>
    <w:rsid w:val="00A3606C"/>
    <w:rsid w:val="00A36696"/>
    <w:rsid w:val="00A36782"/>
    <w:rsid w:val="00A367A6"/>
    <w:rsid w:val="00A36955"/>
    <w:rsid w:val="00A37058"/>
    <w:rsid w:val="00A376F3"/>
    <w:rsid w:val="00A37C75"/>
    <w:rsid w:val="00A37D9D"/>
    <w:rsid w:val="00A40181"/>
    <w:rsid w:val="00A401E3"/>
    <w:rsid w:val="00A403D5"/>
    <w:rsid w:val="00A40759"/>
    <w:rsid w:val="00A40822"/>
    <w:rsid w:val="00A40C09"/>
    <w:rsid w:val="00A40C35"/>
    <w:rsid w:val="00A418FC"/>
    <w:rsid w:val="00A41CA7"/>
    <w:rsid w:val="00A4223B"/>
    <w:rsid w:val="00A42EDE"/>
    <w:rsid w:val="00A43170"/>
    <w:rsid w:val="00A435FD"/>
    <w:rsid w:val="00A436B5"/>
    <w:rsid w:val="00A43A0A"/>
    <w:rsid w:val="00A443E8"/>
    <w:rsid w:val="00A444B6"/>
    <w:rsid w:val="00A44E24"/>
    <w:rsid w:val="00A453C1"/>
    <w:rsid w:val="00A455B6"/>
    <w:rsid w:val="00A458B5"/>
    <w:rsid w:val="00A458EE"/>
    <w:rsid w:val="00A459CE"/>
    <w:rsid w:val="00A45DE4"/>
    <w:rsid w:val="00A465F2"/>
    <w:rsid w:val="00A46DCF"/>
    <w:rsid w:val="00A4791F"/>
    <w:rsid w:val="00A47A39"/>
    <w:rsid w:val="00A50C84"/>
    <w:rsid w:val="00A51403"/>
    <w:rsid w:val="00A514B0"/>
    <w:rsid w:val="00A5155D"/>
    <w:rsid w:val="00A51AC2"/>
    <w:rsid w:val="00A51D08"/>
    <w:rsid w:val="00A5222C"/>
    <w:rsid w:val="00A52498"/>
    <w:rsid w:val="00A52704"/>
    <w:rsid w:val="00A528E2"/>
    <w:rsid w:val="00A52A5D"/>
    <w:rsid w:val="00A52EC9"/>
    <w:rsid w:val="00A547D0"/>
    <w:rsid w:val="00A5493A"/>
    <w:rsid w:val="00A54C05"/>
    <w:rsid w:val="00A54C2A"/>
    <w:rsid w:val="00A54D30"/>
    <w:rsid w:val="00A54E1F"/>
    <w:rsid w:val="00A550F6"/>
    <w:rsid w:val="00A551AB"/>
    <w:rsid w:val="00A5537C"/>
    <w:rsid w:val="00A5549D"/>
    <w:rsid w:val="00A557A5"/>
    <w:rsid w:val="00A55928"/>
    <w:rsid w:val="00A55B10"/>
    <w:rsid w:val="00A55FAF"/>
    <w:rsid w:val="00A562EA"/>
    <w:rsid w:val="00A56F74"/>
    <w:rsid w:val="00A57106"/>
    <w:rsid w:val="00A57191"/>
    <w:rsid w:val="00A603E6"/>
    <w:rsid w:val="00A6040F"/>
    <w:rsid w:val="00A61039"/>
    <w:rsid w:val="00A611AB"/>
    <w:rsid w:val="00A626DE"/>
    <w:rsid w:val="00A626ED"/>
    <w:rsid w:val="00A627CB"/>
    <w:rsid w:val="00A63072"/>
    <w:rsid w:val="00A631F2"/>
    <w:rsid w:val="00A63228"/>
    <w:rsid w:val="00A632B7"/>
    <w:rsid w:val="00A6417E"/>
    <w:rsid w:val="00A64215"/>
    <w:rsid w:val="00A64455"/>
    <w:rsid w:val="00A644E8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6CD"/>
    <w:rsid w:val="00A67804"/>
    <w:rsid w:val="00A67D34"/>
    <w:rsid w:val="00A7048F"/>
    <w:rsid w:val="00A7063D"/>
    <w:rsid w:val="00A70869"/>
    <w:rsid w:val="00A71055"/>
    <w:rsid w:val="00A714DA"/>
    <w:rsid w:val="00A71A32"/>
    <w:rsid w:val="00A71A50"/>
    <w:rsid w:val="00A71F26"/>
    <w:rsid w:val="00A7249E"/>
    <w:rsid w:val="00A7265E"/>
    <w:rsid w:val="00A72FE4"/>
    <w:rsid w:val="00A7301C"/>
    <w:rsid w:val="00A730CC"/>
    <w:rsid w:val="00A7342F"/>
    <w:rsid w:val="00A73BAC"/>
    <w:rsid w:val="00A73CCA"/>
    <w:rsid w:val="00A744D7"/>
    <w:rsid w:val="00A75107"/>
    <w:rsid w:val="00A7532A"/>
    <w:rsid w:val="00A75DDF"/>
    <w:rsid w:val="00A765E9"/>
    <w:rsid w:val="00A773D3"/>
    <w:rsid w:val="00A7785D"/>
    <w:rsid w:val="00A80206"/>
    <w:rsid w:val="00A80735"/>
    <w:rsid w:val="00A80B84"/>
    <w:rsid w:val="00A80C37"/>
    <w:rsid w:val="00A81181"/>
    <w:rsid w:val="00A81330"/>
    <w:rsid w:val="00A825FB"/>
    <w:rsid w:val="00A826E4"/>
    <w:rsid w:val="00A82F39"/>
    <w:rsid w:val="00A834BC"/>
    <w:rsid w:val="00A849C7"/>
    <w:rsid w:val="00A84A84"/>
    <w:rsid w:val="00A84F2A"/>
    <w:rsid w:val="00A853F3"/>
    <w:rsid w:val="00A85771"/>
    <w:rsid w:val="00A86212"/>
    <w:rsid w:val="00A86E5D"/>
    <w:rsid w:val="00A873C5"/>
    <w:rsid w:val="00A87925"/>
    <w:rsid w:val="00A879DD"/>
    <w:rsid w:val="00A87D68"/>
    <w:rsid w:val="00A9012F"/>
    <w:rsid w:val="00A90207"/>
    <w:rsid w:val="00A90934"/>
    <w:rsid w:val="00A9124E"/>
    <w:rsid w:val="00A91BD4"/>
    <w:rsid w:val="00A9220A"/>
    <w:rsid w:val="00A9262D"/>
    <w:rsid w:val="00A933F4"/>
    <w:rsid w:val="00A93CBB"/>
    <w:rsid w:val="00A93F5B"/>
    <w:rsid w:val="00A94818"/>
    <w:rsid w:val="00A94961"/>
    <w:rsid w:val="00A94F5C"/>
    <w:rsid w:val="00A95C6A"/>
    <w:rsid w:val="00A96380"/>
    <w:rsid w:val="00A9669D"/>
    <w:rsid w:val="00A9677C"/>
    <w:rsid w:val="00A968DF"/>
    <w:rsid w:val="00A96C46"/>
    <w:rsid w:val="00A96DED"/>
    <w:rsid w:val="00A96EE8"/>
    <w:rsid w:val="00A96F8A"/>
    <w:rsid w:val="00A9745B"/>
    <w:rsid w:val="00A97D95"/>
    <w:rsid w:val="00AA00FB"/>
    <w:rsid w:val="00AA0C5E"/>
    <w:rsid w:val="00AA0D7A"/>
    <w:rsid w:val="00AA1CD1"/>
    <w:rsid w:val="00AA1DEA"/>
    <w:rsid w:val="00AA220B"/>
    <w:rsid w:val="00AA2F65"/>
    <w:rsid w:val="00AA30B0"/>
    <w:rsid w:val="00AA385A"/>
    <w:rsid w:val="00AA3B5E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546"/>
    <w:rsid w:val="00AB19C7"/>
    <w:rsid w:val="00AB1BC7"/>
    <w:rsid w:val="00AB2150"/>
    <w:rsid w:val="00AB2221"/>
    <w:rsid w:val="00AB2EE2"/>
    <w:rsid w:val="00AB2F43"/>
    <w:rsid w:val="00AB309E"/>
    <w:rsid w:val="00AB313D"/>
    <w:rsid w:val="00AB32BF"/>
    <w:rsid w:val="00AB3607"/>
    <w:rsid w:val="00AB3ABB"/>
    <w:rsid w:val="00AB4175"/>
    <w:rsid w:val="00AB418C"/>
    <w:rsid w:val="00AB4BEA"/>
    <w:rsid w:val="00AB4D65"/>
    <w:rsid w:val="00AB4DA6"/>
    <w:rsid w:val="00AB5341"/>
    <w:rsid w:val="00AB5DEE"/>
    <w:rsid w:val="00AB5F0D"/>
    <w:rsid w:val="00AB669D"/>
    <w:rsid w:val="00AB6F63"/>
    <w:rsid w:val="00AB71B7"/>
    <w:rsid w:val="00AB7AC6"/>
    <w:rsid w:val="00AC00B6"/>
    <w:rsid w:val="00AC0920"/>
    <w:rsid w:val="00AC0AE1"/>
    <w:rsid w:val="00AC1090"/>
    <w:rsid w:val="00AC191E"/>
    <w:rsid w:val="00AC1A11"/>
    <w:rsid w:val="00AC251F"/>
    <w:rsid w:val="00AC26DD"/>
    <w:rsid w:val="00AC287D"/>
    <w:rsid w:val="00AC32B3"/>
    <w:rsid w:val="00AC3881"/>
    <w:rsid w:val="00AC49AB"/>
    <w:rsid w:val="00AC5028"/>
    <w:rsid w:val="00AC58B0"/>
    <w:rsid w:val="00AC5B2E"/>
    <w:rsid w:val="00AC5BA4"/>
    <w:rsid w:val="00AC6869"/>
    <w:rsid w:val="00AC6973"/>
    <w:rsid w:val="00AC6C6A"/>
    <w:rsid w:val="00AC76A4"/>
    <w:rsid w:val="00AC7CF0"/>
    <w:rsid w:val="00AD00A2"/>
    <w:rsid w:val="00AD0B50"/>
    <w:rsid w:val="00AD1027"/>
    <w:rsid w:val="00AD130E"/>
    <w:rsid w:val="00AD1800"/>
    <w:rsid w:val="00AD2B6E"/>
    <w:rsid w:val="00AD365D"/>
    <w:rsid w:val="00AD3881"/>
    <w:rsid w:val="00AD469E"/>
    <w:rsid w:val="00AD4882"/>
    <w:rsid w:val="00AD54CA"/>
    <w:rsid w:val="00AD5CFD"/>
    <w:rsid w:val="00AD6B4F"/>
    <w:rsid w:val="00AD6CC1"/>
    <w:rsid w:val="00AD6DE4"/>
    <w:rsid w:val="00AD6F69"/>
    <w:rsid w:val="00AD712D"/>
    <w:rsid w:val="00AD7754"/>
    <w:rsid w:val="00AD7D08"/>
    <w:rsid w:val="00AE04CB"/>
    <w:rsid w:val="00AE0D8B"/>
    <w:rsid w:val="00AE10F8"/>
    <w:rsid w:val="00AE1722"/>
    <w:rsid w:val="00AE1CC2"/>
    <w:rsid w:val="00AE22AE"/>
    <w:rsid w:val="00AE25A3"/>
    <w:rsid w:val="00AE281E"/>
    <w:rsid w:val="00AE2A8F"/>
    <w:rsid w:val="00AE2B31"/>
    <w:rsid w:val="00AE2E07"/>
    <w:rsid w:val="00AE2F85"/>
    <w:rsid w:val="00AE3201"/>
    <w:rsid w:val="00AE36F8"/>
    <w:rsid w:val="00AE4390"/>
    <w:rsid w:val="00AE4B42"/>
    <w:rsid w:val="00AE50FC"/>
    <w:rsid w:val="00AE6197"/>
    <w:rsid w:val="00AE63E0"/>
    <w:rsid w:val="00AE6E48"/>
    <w:rsid w:val="00AF011C"/>
    <w:rsid w:val="00AF0454"/>
    <w:rsid w:val="00AF06C3"/>
    <w:rsid w:val="00AF0D9B"/>
    <w:rsid w:val="00AF0DCB"/>
    <w:rsid w:val="00AF0E15"/>
    <w:rsid w:val="00AF10E8"/>
    <w:rsid w:val="00AF12D3"/>
    <w:rsid w:val="00AF1734"/>
    <w:rsid w:val="00AF1DCB"/>
    <w:rsid w:val="00AF2293"/>
    <w:rsid w:val="00AF2524"/>
    <w:rsid w:val="00AF346F"/>
    <w:rsid w:val="00AF35FB"/>
    <w:rsid w:val="00AF41FB"/>
    <w:rsid w:val="00AF4F9A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73D"/>
    <w:rsid w:val="00B008E9"/>
    <w:rsid w:val="00B00A9F"/>
    <w:rsid w:val="00B00B6A"/>
    <w:rsid w:val="00B00DB5"/>
    <w:rsid w:val="00B00FFD"/>
    <w:rsid w:val="00B015BC"/>
    <w:rsid w:val="00B016EE"/>
    <w:rsid w:val="00B021BA"/>
    <w:rsid w:val="00B03239"/>
    <w:rsid w:val="00B0336C"/>
    <w:rsid w:val="00B034BB"/>
    <w:rsid w:val="00B03731"/>
    <w:rsid w:val="00B038DE"/>
    <w:rsid w:val="00B04007"/>
    <w:rsid w:val="00B04051"/>
    <w:rsid w:val="00B04B4B"/>
    <w:rsid w:val="00B04F2D"/>
    <w:rsid w:val="00B050DA"/>
    <w:rsid w:val="00B058DD"/>
    <w:rsid w:val="00B05A78"/>
    <w:rsid w:val="00B05CA6"/>
    <w:rsid w:val="00B06168"/>
    <w:rsid w:val="00B06884"/>
    <w:rsid w:val="00B068BD"/>
    <w:rsid w:val="00B06F39"/>
    <w:rsid w:val="00B0723E"/>
    <w:rsid w:val="00B07782"/>
    <w:rsid w:val="00B07A9F"/>
    <w:rsid w:val="00B07D38"/>
    <w:rsid w:val="00B07FF3"/>
    <w:rsid w:val="00B102D8"/>
    <w:rsid w:val="00B1055E"/>
    <w:rsid w:val="00B10745"/>
    <w:rsid w:val="00B1104C"/>
    <w:rsid w:val="00B1168A"/>
    <w:rsid w:val="00B119BC"/>
    <w:rsid w:val="00B11F46"/>
    <w:rsid w:val="00B12878"/>
    <w:rsid w:val="00B12A2C"/>
    <w:rsid w:val="00B1308E"/>
    <w:rsid w:val="00B13931"/>
    <w:rsid w:val="00B13A41"/>
    <w:rsid w:val="00B13BF4"/>
    <w:rsid w:val="00B13D61"/>
    <w:rsid w:val="00B1470F"/>
    <w:rsid w:val="00B149D5"/>
    <w:rsid w:val="00B14E32"/>
    <w:rsid w:val="00B161E9"/>
    <w:rsid w:val="00B16CD2"/>
    <w:rsid w:val="00B16D57"/>
    <w:rsid w:val="00B17923"/>
    <w:rsid w:val="00B20427"/>
    <w:rsid w:val="00B205F3"/>
    <w:rsid w:val="00B207FF"/>
    <w:rsid w:val="00B20E04"/>
    <w:rsid w:val="00B21676"/>
    <w:rsid w:val="00B22245"/>
    <w:rsid w:val="00B22952"/>
    <w:rsid w:val="00B231C3"/>
    <w:rsid w:val="00B23479"/>
    <w:rsid w:val="00B237A7"/>
    <w:rsid w:val="00B237D0"/>
    <w:rsid w:val="00B237E4"/>
    <w:rsid w:val="00B23855"/>
    <w:rsid w:val="00B23D35"/>
    <w:rsid w:val="00B249C3"/>
    <w:rsid w:val="00B24AFA"/>
    <w:rsid w:val="00B252D6"/>
    <w:rsid w:val="00B25573"/>
    <w:rsid w:val="00B25B0E"/>
    <w:rsid w:val="00B25D2C"/>
    <w:rsid w:val="00B2623A"/>
    <w:rsid w:val="00B262E7"/>
    <w:rsid w:val="00B26312"/>
    <w:rsid w:val="00B26968"/>
    <w:rsid w:val="00B2772B"/>
    <w:rsid w:val="00B305BF"/>
    <w:rsid w:val="00B306C9"/>
    <w:rsid w:val="00B3105A"/>
    <w:rsid w:val="00B31313"/>
    <w:rsid w:val="00B31A35"/>
    <w:rsid w:val="00B31DDE"/>
    <w:rsid w:val="00B32073"/>
    <w:rsid w:val="00B327DF"/>
    <w:rsid w:val="00B3331E"/>
    <w:rsid w:val="00B34409"/>
    <w:rsid w:val="00B34C8D"/>
    <w:rsid w:val="00B35006"/>
    <w:rsid w:val="00B35219"/>
    <w:rsid w:val="00B35278"/>
    <w:rsid w:val="00B352ED"/>
    <w:rsid w:val="00B35E9C"/>
    <w:rsid w:val="00B35F52"/>
    <w:rsid w:val="00B365DE"/>
    <w:rsid w:val="00B36857"/>
    <w:rsid w:val="00B36F4B"/>
    <w:rsid w:val="00B374B4"/>
    <w:rsid w:val="00B377BD"/>
    <w:rsid w:val="00B377FC"/>
    <w:rsid w:val="00B37ADB"/>
    <w:rsid w:val="00B410B1"/>
    <w:rsid w:val="00B4191F"/>
    <w:rsid w:val="00B41CCF"/>
    <w:rsid w:val="00B41FB0"/>
    <w:rsid w:val="00B4252C"/>
    <w:rsid w:val="00B42797"/>
    <w:rsid w:val="00B43106"/>
    <w:rsid w:val="00B43B89"/>
    <w:rsid w:val="00B43C84"/>
    <w:rsid w:val="00B43D84"/>
    <w:rsid w:val="00B45016"/>
    <w:rsid w:val="00B45182"/>
    <w:rsid w:val="00B454D4"/>
    <w:rsid w:val="00B454F5"/>
    <w:rsid w:val="00B45E3E"/>
    <w:rsid w:val="00B45F61"/>
    <w:rsid w:val="00B460EB"/>
    <w:rsid w:val="00B467D4"/>
    <w:rsid w:val="00B469C1"/>
    <w:rsid w:val="00B46A0D"/>
    <w:rsid w:val="00B470D7"/>
    <w:rsid w:val="00B47ACF"/>
    <w:rsid w:val="00B47C4F"/>
    <w:rsid w:val="00B47FF5"/>
    <w:rsid w:val="00B5090C"/>
    <w:rsid w:val="00B50951"/>
    <w:rsid w:val="00B509DC"/>
    <w:rsid w:val="00B50AD4"/>
    <w:rsid w:val="00B51575"/>
    <w:rsid w:val="00B5180F"/>
    <w:rsid w:val="00B51B0F"/>
    <w:rsid w:val="00B51B20"/>
    <w:rsid w:val="00B51DA2"/>
    <w:rsid w:val="00B5341B"/>
    <w:rsid w:val="00B534B8"/>
    <w:rsid w:val="00B548AA"/>
    <w:rsid w:val="00B5501B"/>
    <w:rsid w:val="00B55308"/>
    <w:rsid w:val="00B558C9"/>
    <w:rsid w:val="00B55BF7"/>
    <w:rsid w:val="00B55F97"/>
    <w:rsid w:val="00B5644E"/>
    <w:rsid w:val="00B56782"/>
    <w:rsid w:val="00B56ACB"/>
    <w:rsid w:val="00B56F6C"/>
    <w:rsid w:val="00B57379"/>
    <w:rsid w:val="00B574BF"/>
    <w:rsid w:val="00B60073"/>
    <w:rsid w:val="00B602E6"/>
    <w:rsid w:val="00B60379"/>
    <w:rsid w:val="00B60967"/>
    <w:rsid w:val="00B60A52"/>
    <w:rsid w:val="00B6130B"/>
    <w:rsid w:val="00B61824"/>
    <w:rsid w:val="00B61AB0"/>
    <w:rsid w:val="00B62079"/>
    <w:rsid w:val="00B62BC9"/>
    <w:rsid w:val="00B62C0F"/>
    <w:rsid w:val="00B62E5E"/>
    <w:rsid w:val="00B635E2"/>
    <w:rsid w:val="00B636D4"/>
    <w:rsid w:val="00B63A15"/>
    <w:rsid w:val="00B63ADE"/>
    <w:rsid w:val="00B6450F"/>
    <w:rsid w:val="00B648D5"/>
    <w:rsid w:val="00B64B42"/>
    <w:rsid w:val="00B6512D"/>
    <w:rsid w:val="00B65519"/>
    <w:rsid w:val="00B6581F"/>
    <w:rsid w:val="00B65DF0"/>
    <w:rsid w:val="00B65F8E"/>
    <w:rsid w:val="00B664D3"/>
    <w:rsid w:val="00B66662"/>
    <w:rsid w:val="00B66A11"/>
    <w:rsid w:val="00B66B36"/>
    <w:rsid w:val="00B66B62"/>
    <w:rsid w:val="00B673B6"/>
    <w:rsid w:val="00B67459"/>
    <w:rsid w:val="00B6771E"/>
    <w:rsid w:val="00B6773F"/>
    <w:rsid w:val="00B67ECD"/>
    <w:rsid w:val="00B700BE"/>
    <w:rsid w:val="00B70587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5D93"/>
    <w:rsid w:val="00B769A6"/>
    <w:rsid w:val="00B76D9C"/>
    <w:rsid w:val="00B76F36"/>
    <w:rsid w:val="00B77245"/>
    <w:rsid w:val="00B779BD"/>
    <w:rsid w:val="00B77D57"/>
    <w:rsid w:val="00B77E43"/>
    <w:rsid w:val="00B77F27"/>
    <w:rsid w:val="00B8008C"/>
    <w:rsid w:val="00B80B67"/>
    <w:rsid w:val="00B80E1E"/>
    <w:rsid w:val="00B81917"/>
    <w:rsid w:val="00B81DFB"/>
    <w:rsid w:val="00B8251C"/>
    <w:rsid w:val="00B82930"/>
    <w:rsid w:val="00B82C8E"/>
    <w:rsid w:val="00B82CFA"/>
    <w:rsid w:val="00B83333"/>
    <w:rsid w:val="00B83609"/>
    <w:rsid w:val="00B83C35"/>
    <w:rsid w:val="00B83DBA"/>
    <w:rsid w:val="00B84CFF"/>
    <w:rsid w:val="00B84E7D"/>
    <w:rsid w:val="00B8519B"/>
    <w:rsid w:val="00B85424"/>
    <w:rsid w:val="00B861D3"/>
    <w:rsid w:val="00B86761"/>
    <w:rsid w:val="00B86A75"/>
    <w:rsid w:val="00B87191"/>
    <w:rsid w:val="00B8772A"/>
    <w:rsid w:val="00B87AEA"/>
    <w:rsid w:val="00B87B54"/>
    <w:rsid w:val="00B87C8C"/>
    <w:rsid w:val="00B87D0B"/>
    <w:rsid w:val="00B90911"/>
    <w:rsid w:val="00B90CEA"/>
    <w:rsid w:val="00B90D3F"/>
    <w:rsid w:val="00B9136E"/>
    <w:rsid w:val="00B913CF"/>
    <w:rsid w:val="00B914DA"/>
    <w:rsid w:val="00B9185A"/>
    <w:rsid w:val="00B9204B"/>
    <w:rsid w:val="00B92279"/>
    <w:rsid w:val="00B9227E"/>
    <w:rsid w:val="00B925CE"/>
    <w:rsid w:val="00B92860"/>
    <w:rsid w:val="00B929F7"/>
    <w:rsid w:val="00B92A76"/>
    <w:rsid w:val="00B93626"/>
    <w:rsid w:val="00B9448B"/>
    <w:rsid w:val="00B9501E"/>
    <w:rsid w:val="00B9513B"/>
    <w:rsid w:val="00B95649"/>
    <w:rsid w:val="00B95907"/>
    <w:rsid w:val="00B966C9"/>
    <w:rsid w:val="00B96866"/>
    <w:rsid w:val="00B96C65"/>
    <w:rsid w:val="00B96CD0"/>
    <w:rsid w:val="00B96F8A"/>
    <w:rsid w:val="00B97CBF"/>
    <w:rsid w:val="00B97ED9"/>
    <w:rsid w:val="00BA03DB"/>
    <w:rsid w:val="00BA045B"/>
    <w:rsid w:val="00BA0A8D"/>
    <w:rsid w:val="00BA1749"/>
    <w:rsid w:val="00BA175A"/>
    <w:rsid w:val="00BA1E9E"/>
    <w:rsid w:val="00BA3A30"/>
    <w:rsid w:val="00BA4428"/>
    <w:rsid w:val="00BA480F"/>
    <w:rsid w:val="00BA4A31"/>
    <w:rsid w:val="00BA4CC1"/>
    <w:rsid w:val="00BA4DEC"/>
    <w:rsid w:val="00BA500C"/>
    <w:rsid w:val="00BA5653"/>
    <w:rsid w:val="00BA6789"/>
    <w:rsid w:val="00BA691F"/>
    <w:rsid w:val="00BA7021"/>
    <w:rsid w:val="00BA7108"/>
    <w:rsid w:val="00BA720E"/>
    <w:rsid w:val="00BA74A7"/>
    <w:rsid w:val="00BA780D"/>
    <w:rsid w:val="00BA7C9F"/>
    <w:rsid w:val="00BB0364"/>
    <w:rsid w:val="00BB064A"/>
    <w:rsid w:val="00BB08DB"/>
    <w:rsid w:val="00BB0C16"/>
    <w:rsid w:val="00BB0CFC"/>
    <w:rsid w:val="00BB1EA2"/>
    <w:rsid w:val="00BB4077"/>
    <w:rsid w:val="00BB410F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5DC8"/>
    <w:rsid w:val="00BB6121"/>
    <w:rsid w:val="00BB6FFF"/>
    <w:rsid w:val="00BB7A3E"/>
    <w:rsid w:val="00BC034E"/>
    <w:rsid w:val="00BC03E6"/>
    <w:rsid w:val="00BC053F"/>
    <w:rsid w:val="00BC098A"/>
    <w:rsid w:val="00BC0BAE"/>
    <w:rsid w:val="00BC10CA"/>
    <w:rsid w:val="00BC118A"/>
    <w:rsid w:val="00BC1F49"/>
    <w:rsid w:val="00BC341D"/>
    <w:rsid w:val="00BC365A"/>
    <w:rsid w:val="00BC3A2C"/>
    <w:rsid w:val="00BC4136"/>
    <w:rsid w:val="00BC4393"/>
    <w:rsid w:val="00BC4527"/>
    <w:rsid w:val="00BC484B"/>
    <w:rsid w:val="00BC500D"/>
    <w:rsid w:val="00BC5299"/>
    <w:rsid w:val="00BC531F"/>
    <w:rsid w:val="00BC54D4"/>
    <w:rsid w:val="00BC5F09"/>
    <w:rsid w:val="00BC6217"/>
    <w:rsid w:val="00BC6370"/>
    <w:rsid w:val="00BC6BE0"/>
    <w:rsid w:val="00BC7631"/>
    <w:rsid w:val="00BC7BAB"/>
    <w:rsid w:val="00BC7C67"/>
    <w:rsid w:val="00BC7C93"/>
    <w:rsid w:val="00BD0664"/>
    <w:rsid w:val="00BD0DBF"/>
    <w:rsid w:val="00BD1D51"/>
    <w:rsid w:val="00BD1FAF"/>
    <w:rsid w:val="00BD2464"/>
    <w:rsid w:val="00BD2869"/>
    <w:rsid w:val="00BD3289"/>
    <w:rsid w:val="00BD3F4D"/>
    <w:rsid w:val="00BD416C"/>
    <w:rsid w:val="00BD5129"/>
    <w:rsid w:val="00BD5211"/>
    <w:rsid w:val="00BD5447"/>
    <w:rsid w:val="00BD59AA"/>
    <w:rsid w:val="00BD5A5B"/>
    <w:rsid w:val="00BD5F3F"/>
    <w:rsid w:val="00BD5FB6"/>
    <w:rsid w:val="00BD6195"/>
    <w:rsid w:val="00BD6BE4"/>
    <w:rsid w:val="00BD7986"/>
    <w:rsid w:val="00BE0B9C"/>
    <w:rsid w:val="00BE0F61"/>
    <w:rsid w:val="00BE0FC4"/>
    <w:rsid w:val="00BE19F4"/>
    <w:rsid w:val="00BE29E8"/>
    <w:rsid w:val="00BE2D07"/>
    <w:rsid w:val="00BE2E44"/>
    <w:rsid w:val="00BE2F8F"/>
    <w:rsid w:val="00BE2FE9"/>
    <w:rsid w:val="00BE3456"/>
    <w:rsid w:val="00BE3FE3"/>
    <w:rsid w:val="00BE4208"/>
    <w:rsid w:val="00BE47EF"/>
    <w:rsid w:val="00BE4994"/>
    <w:rsid w:val="00BE4D5E"/>
    <w:rsid w:val="00BE52E9"/>
    <w:rsid w:val="00BE530C"/>
    <w:rsid w:val="00BE53C8"/>
    <w:rsid w:val="00BE5407"/>
    <w:rsid w:val="00BE548A"/>
    <w:rsid w:val="00BE5CEC"/>
    <w:rsid w:val="00BE66C7"/>
    <w:rsid w:val="00BE6A19"/>
    <w:rsid w:val="00BF0301"/>
    <w:rsid w:val="00BF043C"/>
    <w:rsid w:val="00BF0681"/>
    <w:rsid w:val="00BF0ED0"/>
    <w:rsid w:val="00BF15F1"/>
    <w:rsid w:val="00BF17FC"/>
    <w:rsid w:val="00BF1D53"/>
    <w:rsid w:val="00BF223C"/>
    <w:rsid w:val="00BF2DCF"/>
    <w:rsid w:val="00BF3292"/>
    <w:rsid w:val="00BF37E8"/>
    <w:rsid w:val="00BF3D35"/>
    <w:rsid w:val="00BF40D8"/>
    <w:rsid w:val="00BF4485"/>
    <w:rsid w:val="00BF47C1"/>
    <w:rsid w:val="00BF52DB"/>
    <w:rsid w:val="00BF55C4"/>
    <w:rsid w:val="00BF61D0"/>
    <w:rsid w:val="00BF690A"/>
    <w:rsid w:val="00BF6BE1"/>
    <w:rsid w:val="00BF6D2E"/>
    <w:rsid w:val="00BF7161"/>
    <w:rsid w:val="00BF7606"/>
    <w:rsid w:val="00BF77E6"/>
    <w:rsid w:val="00BF7A62"/>
    <w:rsid w:val="00BF7F5A"/>
    <w:rsid w:val="00C00F3C"/>
    <w:rsid w:val="00C01046"/>
    <w:rsid w:val="00C01CD8"/>
    <w:rsid w:val="00C020CF"/>
    <w:rsid w:val="00C022FE"/>
    <w:rsid w:val="00C02568"/>
    <w:rsid w:val="00C0275A"/>
    <w:rsid w:val="00C0279C"/>
    <w:rsid w:val="00C02AE5"/>
    <w:rsid w:val="00C03AE6"/>
    <w:rsid w:val="00C03CFB"/>
    <w:rsid w:val="00C03D04"/>
    <w:rsid w:val="00C042B3"/>
    <w:rsid w:val="00C044DE"/>
    <w:rsid w:val="00C04676"/>
    <w:rsid w:val="00C048FF"/>
    <w:rsid w:val="00C04A62"/>
    <w:rsid w:val="00C05129"/>
    <w:rsid w:val="00C055EF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3B7"/>
    <w:rsid w:val="00C11AFF"/>
    <w:rsid w:val="00C121A2"/>
    <w:rsid w:val="00C1238D"/>
    <w:rsid w:val="00C12C32"/>
    <w:rsid w:val="00C132C5"/>
    <w:rsid w:val="00C138F1"/>
    <w:rsid w:val="00C142B9"/>
    <w:rsid w:val="00C143D6"/>
    <w:rsid w:val="00C14B00"/>
    <w:rsid w:val="00C155BB"/>
    <w:rsid w:val="00C15C90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0AAF"/>
    <w:rsid w:val="00C20F35"/>
    <w:rsid w:val="00C21291"/>
    <w:rsid w:val="00C212CC"/>
    <w:rsid w:val="00C2188E"/>
    <w:rsid w:val="00C224E1"/>
    <w:rsid w:val="00C225C5"/>
    <w:rsid w:val="00C225F1"/>
    <w:rsid w:val="00C22B4E"/>
    <w:rsid w:val="00C23071"/>
    <w:rsid w:val="00C230BD"/>
    <w:rsid w:val="00C2312E"/>
    <w:rsid w:val="00C23182"/>
    <w:rsid w:val="00C2398C"/>
    <w:rsid w:val="00C2404A"/>
    <w:rsid w:val="00C24492"/>
    <w:rsid w:val="00C245E7"/>
    <w:rsid w:val="00C247CA"/>
    <w:rsid w:val="00C255F4"/>
    <w:rsid w:val="00C2568F"/>
    <w:rsid w:val="00C259F6"/>
    <w:rsid w:val="00C2625C"/>
    <w:rsid w:val="00C27640"/>
    <w:rsid w:val="00C27C65"/>
    <w:rsid w:val="00C306E7"/>
    <w:rsid w:val="00C307E7"/>
    <w:rsid w:val="00C3095D"/>
    <w:rsid w:val="00C30C09"/>
    <w:rsid w:val="00C30FD1"/>
    <w:rsid w:val="00C311CD"/>
    <w:rsid w:val="00C31434"/>
    <w:rsid w:val="00C320F2"/>
    <w:rsid w:val="00C322C2"/>
    <w:rsid w:val="00C3272B"/>
    <w:rsid w:val="00C32840"/>
    <w:rsid w:val="00C33488"/>
    <w:rsid w:val="00C334D6"/>
    <w:rsid w:val="00C339CA"/>
    <w:rsid w:val="00C33AAF"/>
    <w:rsid w:val="00C33B23"/>
    <w:rsid w:val="00C3415C"/>
    <w:rsid w:val="00C3432C"/>
    <w:rsid w:val="00C34391"/>
    <w:rsid w:val="00C34A31"/>
    <w:rsid w:val="00C35354"/>
    <w:rsid w:val="00C3583D"/>
    <w:rsid w:val="00C35967"/>
    <w:rsid w:val="00C35D8F"/>
    <w:rsid w:val="00C36202"/>
    <w:rsid w:val="00C3778E"/>
    <w:rsid w:val="00C40AF4"/>
    <w:rsid w:val="00C41078"/>
    <w:rsid w:val="00C41FE6"/>
    <w:rsid w:val="00C425FB"/>
    <w:rsid w:val="00C432F6"/>
    <w:rsid w:val="00C4461E"/>
    <w:rsid w:val="00C461B4"/>
    <w:rsid w:val="00C4799E"/>
    <w:rsid w:val="00C47B35"/>
    <w:rsid w:val="00C505F5"/>
    <w:rsid w:val="00C50DEE"/>
    <w:rsid w:val="00C513AA"/>
    <w:rsid w:val="00C51E65"/>
    <w:rsid w:val="00C52057"/>
    <w:rsid w:val="00C5274B"/>
    <w:rsid w:val="00C5295C"/>
    <w:rsid w:val="00C52BB7"/>
    <w:rsid w:val="00C52C86"/>
    <w:rsid w:val="00C5366A"/>
    <w:rsid w:val="00C540DF"/>
    <w:rsid w:val="00C54B0F"/>
    <w:rsid w:val="00C54B85"/>
    <w:rsid w:val="00C54E8A"/>
    <w:rsid w:val="00C55534"/>
    <w:rsid w:val="00C55ED2"/>
    <w:rsid w:val="00C564A9"/>
    <w:rsid w:val="00C57093"/>
    <w:rsid w:val="00C57477"/>
    <w:rsid w:val="00C57571"/>
    <w:rsid w:val="00C602DB"/>
    <w:rsid w:val="00C60A0D"/>
    <w:rsid w:val="00C614DB"/>
    <w:rsid w:val="00C6166C"/>
    <w:rsid w:val="00C61FCD"/>
    <w:rsid w:val="00C623AA"/>
    <w:rsid w:val="00C624C9"/>
    <w:rsid w:val="00C62C72"/>
    <w:rsid w:val="00C63E3D"/>
    <w:rsid w:val="00C63F47"/>
    <w:rsid w:val="00C6438D"/>
    <w:rsid w:val="00C643E8"/>
    <w:rsid w:val="00C64B6B"/>
    <w:rsid w:val="00C64FCD"/>
    <w:rsid w:val="00C65847"/>
    <w:rsid w:val="00C6587F"/>
    <w:rsid w:val="00C65927"/>
    <w:rsid w:val="00C66392"/>
    <w:rsid w:val="00C66619"/>
    <w:rsid w:val="00C669B6"/>
    <w:rsid w:val="00C66C87"/>
    <w:rsid w:val="00C66ECC"/>
    <w:rsid w:val="00C6726E"/>
    <w:rsid w:val="00C67D0D"/>
    <w:rsid w:val="00C70071"/>
    <w:rsid w:val="00C70FDD"/>
    <w:rsid w:val="00C710B1"/>
    <w:rsid w:val="00C714E1"/>
    <w:rsid w:val="00C71D56"/>
    <w:rsid w:val="00C7256C"/>
    <w:rsid w:val="00C72C0E"/>
    <w:rsid w:val="00C73750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237"/>
    <w:rsid w:val="00C77F88"/>
    <w:rsid w:val="00C802AC"/>
    <w:rsid w:val="00C8058C"/>
    <w:rsid w:val="00C812B6"/>
    <w:rsid w:val="00C81928"/>
    <w:rsid w:val="00C82220"/>
    <w:rsid w:val="00C824E2"/>
    <w:rsid w:val="00C827F3"/>
    <w:rsid w:val="00C8284E"/>
    <w:rsid w:val="00C82C84"/>
    <w:rsid w:val="00C82D60"/>
    <w:rsid w:val="00C834A1"/>
    <w:rsid w:val="00C83F96"/>
    <w:rsid w:val="00C84100"/>
    <w:rsid w:val="00C841B3"/>
    <w:rsid w:val="00C84316"/>
    <w:rsid w:val="00C84F99"/>
    <w:rsid w:val="00C8544B"/>
    <w:rsid w:val="00C85C95"/>
    <w:rsid w:val="00C86533"/>
    <w:rsid w:val="00C86553"/>
    <w:rsid w:val="00C865E9"/>
    <w:rsid w:val="00C86641"/>
    <w:rsid w:val="00C867AD"/>
    <w:rsid w:val="00C86E7B"/>
    <w:rsid w:val="00C874A9"/>
    <w:rsid w:val="00C875DD"/>
    <w:rsid w:val="00C90ADB"/>
    <w:rsid w:val="00C90B76"/>
    <w:rsid w:val="00C91FDE"/>
    <w:rsid w:val="00C9266F"/>
    <w:rsid w:val="00C92C8D"/>
    <w:rsid w:val="00C92DCB"/>
    <w:rsid w:val="00C93BD0"/>
    <w:rsid w:val="00C93ECB"/>
    <w:rsid w:val="00C94D98"/>
    <w:rsid w:val="00C950BF"/>
    <w:rsid w:val="00C95C57"/>
    <w:rsid w:val="00C95D7A"/>
    <w:rsid w:val="00C961FC"/>
    <w:rsid w:val="00C96872"/>
    <w:rsid w:val="00C9770C"/>
    <w:rsid w:val="00C978A2"/>
    <w:rsid w:val="00CA024B"/>
    <w:rsid w:val="00CA0618"/>
    <w:rsid w:val="00CA06D3"/>
    <w:rsid w:val="00CA0A3B"/>
    <w:rsid w:val="00CA0E72"/>
    <w:rsid w:val="00CA15DA"/>
    <w:rsid w:val="00CA2435"/>
    <w:rsid w:val="00CA27F0"/>
    <w:rsid w:val="00CA2D6C"/>
    <w:rsid w:val="00CA3421"/>
    <w:rsid w:val="00CA3E82"/>
    <w:rsid w:val="00CA47B5"/>
    <w:rsid w:val="00CA58B5"/>
    <w:rsid w:val="00CA5A7E"/>
    <w:rsid w:val="00CA5A8A"/>
    <w:rsid w:val="00CA5C07"/>
    <w:rsid w:val="00CA5E7B"/>
    <w:rsid w:val="00CA6801"/>
    <w:rsid w:val="00CA777A"/>
    <w:rsid w:val="00CA7B65"/>
    <w:rsid w:val="00CA7C2D"/>
    <w:rsid w:val="00CA7C50"/>
    <w:rsid w:val="00CB007C"/>
    <w:rsid w:val="00CB017B"/>
    <w:rsid w:val="00CB0D6F"/>
    <w:rsid w:val="00CB1724"/>
    <w:rsid w:val="00CB1BDF"/>
    <w:rsid w:val="00CB229F"/>
    <w:rsid w:val="00CB23D5"/>
    <w:rsid w:val="00CB3290"/>
    <w:rsid w:val="00CB3360"/>
    <w:rsid w:val="00CB3565"/>
    <w:rsid w:val="00CB39C2"/>
    <w:rsid w:val="00CB3F35"/>
    <w:rsid w:val="00CB448C"/>
    <w:rsid w:val="00CB4497"/>
    <w:rsid w:val="00CB4727"/>
    <w:rsid w:val="00CB4AE1"/>
    <w:rsid w:val="00CB557D"/>
    <w:rsid w:val="00CB5706"/>
    <w:rsid w:val="00CB5C97"/>
    <w:rsid w:val="00CB5CC6"/>
    <w:rsid w:val="00CB5FC7"/>
    <w:rsid w:val="00CB623D"/>
    <w:rsid w:val="00CB685D"/>
    <w:rsid w:val="00CB6DA0"/>
    <w:rsid w:val="00CB7233"/>
    <w:rsid w:val="00CB780D"/>
    <w:rsid w:val="00CB78E4"/>
    <w:rsid w:val="00CB7CC8"/>
    <w:rsid w:val="00CB7F2A"/>
    <w:rsid w:val="00CC041B"/>
    <w:rsid w:val="00CC0488"/>
    <w:rsid w:val="00CC0808"/>
    <w:rsid w:val="00CC0F01"/>
    <w:rsid w:val="00CC13C8"/>
    <w:rsid w:val="00CC1403"/>
    <w:rsid w:val="00CC1D42"/>
    <w:rsid w:val="00CC27A3"/>
    <w:rsid w:val="00CC3307"/>
    <w:rsid w:val="00CC399F"/>
    <w:rsid w:val="00CC434F"/>
    <w:rsid w:val="00CC4802"/>
    <w:rsid w:val="00CC4A2E"/>
    <w:rsid w:val="00CC4DF4"/>
    <w:rsid w:val="00CC575A"/>
    <w:rsid w:val="00CC5D2A"/>
    <w:rsid w:val="00CC5F19"/>
    <w:rsid w:val="00CC6773"/>
    <w:rsid w:val="00CC67E9"/>
    <w:rsid w:val="00CC6AF4"/>
    <w:rsid w:val="00CC6C60"/>
    <w:rsid w:val="00CC6FF0"/>
    <w:rsid w:val="00CD01B2"/>
    <w:rsid w:val="00CD07B1"/>
    <w:rsid w:val="00CD0FD9"/>
    <w:rsid w:val="00CD1147"/>
    <w:rsid w:val="00CD11CC"/>
    <w:rsid w:val="00CD1492"/>
    <w:rsid w:val="00CD1C6C"/>
    <w:rsid w:val="00CD1F2E"/>
    <w:rsid w:val="00CD23E6"/>
    <w:rsid w:val="00CD24E8"/>
    <w:rsid w:val="00CD2503"/>
    <w:rsid w:val="00CD284C"/>
    <w:rsid w:val="00CD2A3F"/>
    <w:rsid w:val="00CD3275"/>
    <w:rsid w:val="00CD34F0"/>
    <w:rsid w:val="00CD3538"/>
    <w:rsid w:val="00CD39D1"/>
    <w:rsid w:val="00CD3BDE"/>
    <w:rsid w:val="00CD51AD"/>
    <w:rsid w:val="00CD51CF"/>
    <w:rsid w:val="00CD56AE"/>
    <w:rsid w:val="00CD61E1"/>
    <w:rsid w:val="00CD678B"/>
    <w:rsid w:val="00CD6C4E"/>
    <w:rsid w:val="00CE06FC"/>
    <w:rsid w:val="00CE0BAE"/>
    <w:rsid w:val="00CE0C05"/>
    <w:rsid w:val="00CE1099"/>
    <w:rsid w:val="00CE117E"/>
    <w:rsid w:val="00CE1257"/>
    <w:rsid w:val="00CE1812"/>
    <w:rsid w:val="00CE1C5D"/>
    <w:rsid w:val="00CE2102"/>
    <w:rsid w:val="00CE33D5"/>
    <w:rsid w:val="00CE3932"/>
    <w:rsid w:val="00CE3BB4"/>
    <w:rsid w:val="00CE4961"/>
    <w:rsid w:val="00CE4FA9"/>
    <w:rsid w:val="00CE50A0"/>
    <w:rsid w:val="00CE5835"/>
    <w:rsid w:val="00CE5F07"/>
    <w:rsid w:val="00CE62C2"/>
    <w:rsid w:val="00CE6DAA"/>
    <w:rsid w:val="00CE7109"/>
    <w:rsid w:val="00CE733B"/>
    <w:rsid w:val="00CE77A4"/>
    <w:rsid w:val="00CE77B0"/>
    <w:rsid w:val="00CE7DF9"/>
    <w:rsid w:val="00CE7F4C"/>
    <w:rsid w:val="00CF0B36"/>
    <w:rsid w:val="00CF1880"/>
    <w:rsid w:val="00CF1B4F"/>
    <w:rsid w:val="00CF1C51"/>
    <w:rsid w:val="00CF2527"/>
    <w:rsid w:val="00CF2744"/>
    <w:rsid w:val="00CF2D6A"/>
    <w:rsid w:val="00CF37D3"/>
    <w:rsid w:val="00CF37DD"/>
    <w:rsid w:val="00CF3906"/>
    <w:rsid w:val="00CF4D41"/>
    <w:rsid w:val="00CF5C51"/>
    <w:rsid w:val="00CF5D3E"/>
    <w:rsid w:val="00CF5F8D"/>
    <w:rsid w:val="00CF608F"/>
    <w:rsid w:val="00CF611C"/>
    <w:rsid w:val="00CF707E"/>
    <w:rsid w:val="00CF768A"/>
    <w:rsid w:val="00CF78E1"/>
    <w:rsid w:val="00CF78EB"/>
    <w:rsid w:val="00CF7C48"/>
    <w:rsid w:val="00CF7F99"/>
    <w:rsid w:val="00CF7FAE"/>
    <w:rsid w:val="00D009E1"/>
    <w:rsid w:val="00D00B1A"/>
    <w:rsid w:val="00D00EE9"/>
    <w:rsid w:val="00D0193C"/>
    <w:rsid w:val="00D01CE3"/>
    <w:rsid w:val="00D0231B"/>
    <w:rsid w:val="00D025C1"/>
    <w:rsid w:val="00D02884"/>
    <w:rsid w:val="00D029A2"/>
    <w:rsid w:val="00D02FEB"/>
    <w:rsid w:val="00D03206"/>
    <w:rsid w:val="00D036B7"/>
    <w:rsid w:val="00D03EE5"/>
    <w:rsid w:val="00D03FCF"/>
    <w:rsid w:val="00D0424A"/>
    <w:rsid w:val="00D052FD"/>
    <w:rsid w:val="00D052FE"/>
    <w:rsid w:val="00D0640D"/>
    <w:rsid w:val="00D06543"/>
    <w:rsid w:val="00D06E0B"/>
    <w:rsid w:val="00D101C0"/>
    <w:rsid w:val="00D105E1"/>
    <w:rsid w:val="00D1074B"/>
    <w:rsid w:val="00D10A3B"/>
    <w:rsid w:val="00D10C5E"/>
    <w:rsid w:val="00D10D95"/>
    <w:rsid w:val="00D10FCD"/>
    <w:rsid w:val="00D11A84"/>
    <w:rsid w:val="00D11C72"/>
    <w:rsid w:val="00D1269F"/>
    <w:rsid w:val="00D12D25"/>
    <w:rsid w:val="00D13122"/>
    <w:rsid w:val="00D13763"/>
    <w:rsid w:val="00D13D10"/>
    <w:rsid w:val="00D13E0D"/>
    <w:rsid w:val="00D153DC"/>
    <w:rsid w:val="00D1577A"/>
    <w:rsid w:val="00D15E11"/>
    <w:rsid w:val="00D15F5B"/>
    <w:rsid w:val="00D16443"/>
    <w:rsid w:val="00D1678A"/>
    <w:rsid w:val="00D167BE"/>
    <w:rsid w:val="00D168ED"/>
    <w:rsid w:val="00D16F36"/>
    <w:rsid w:val="00D17CC6"/>
    <w:rsid w:val="00D204E4"/>
    <w:rsid w:val="00D20E69"/>
    <w:rsid w:val="00D211F5"/>
    <w:rsid w:val="00D21A03"/>
    <w:rsid w:val="00D220EF"/>
    <w:rsid w:val="00D22838"/>
    <w:rsid w:val="00D22852"/>
    <w:rsid w:val="00D230CE"/>
    <w:rsid w:val="00D23C9F"/>
    <w:rsid w:val="00D24097"/>
    <w:rsid w:val="00D24640"/>
    <w:rsid w:val="00D24659"/>
    <w:rsid w:val="00D247CD"/>
    <w:rsid w:val="00D24FBC"/>
    <w:rsid w:val="00D25446"/>
    <w:rsid w:val="00D2556A"/>
    <w:rsid w:val="00D25CC4"/>
    <w:rsid w:val="00D26F45"/>
    <w:rsid w:val="00D2771C"/>
    <w:rsid w:val="00D27B3B"/>
    <w:rsid w:val="00D301E2"/>
    <w:rsid w:val="00D304EE"/>
    <w:rsid w:val="00D30636"/>
    <w:rsid w:val="00D30701"/>
    <w:rsid w:val="00D31F92"/>
    <w:rsid w:val="00D32133"/>
    <w:rsid w:val="00D322F1"/>
    <w:rsid w:val="00D323AA"/>
    <w:rsid w:val="00D327A3"/>
    <w:rsid w:val="00D3299D"/>
    <w:rsid w:val="00D32AC9"/>
    <w:rsid w:val="00D32C01"/>
    <w:rsid w:val="00D330DF"/>
    <w:rsid w:val="00D33249"/>
    <w:rsid w:val="00D33313"/>
    <w:rsid w:val="00D335FE"/>
    <w:rsid w:val="00D34055"/>
    <w:rsid w:val="00D3418E"/>
    <w:rsid w:val="00D351A3"/>
    <w:rsid w:val="00D35239"/>
    <w:rsid w:val="00D35A40"/>
    <w:rsid w:val="00D35DC1"/>
    <w:rsid w:val="00D36143"/>
    <w:rsid w:val="00D37505"/>
    <w:rsid w:val="00D37D21"/>
    <w:rsid w:val="00D40143"/>
    <w:rsid w:val="00D401C4"/>
    <w:rsid w:val="00D4041A"/>
    <w:rsid w:val="00D40428"/>
    <w:rsid w:val="00D4084D"/>
    <w:rsid w:val="00D412C0"/>
    <w:rsid w:val="00D4166E"/>
    <w:rsid w:val="00D41692"/>
    <w:rsid w:val="00D4249B"/>
    <w:rsid w:val="00D42668"/>
    <w:rsid w:val="00D42F7A"/>
    <w:rsid w:val="00D44D43"/>
    <w:rsid w:val="00D4503B"/>
    <w:rsid w:val="00D4524C"/>
    <w:rsid w:val="00D45322"/>
    <w:rsid w:val="00D45C6E"/>
    <w:rsid w:val="00D46238"/>
    <w:rsid w:val="00D46662"/>
    <w:rsid w:val="00D47180"/>
    <w:rsid w:val="00D477DB"/>
    <w:rsid w:val="00D47943"/>
    <w:rsid w:val="00D47D88"/>
    <w:rsid w:val="00D50E0B"/>
    <w:rsid w:val="00D51E7C"/>
    <w:rsid w:val="00D528B5"/>
    <w:rsid w:val="00D528F1"/>
    <w:rsid w:val="00D52B95"/>
    <w:rsid w:val="00D52D57"/>
    <w:rsid w:val="00D52D7B"/>
    <w:rsid w:val="00D5365B"/>
    <w:rsid w:val="00D53787"/>
    <w:rsid w:val="00D53E3D"/>
    <w:rsid w:val="00D5442C"/>
    <w:rsid w:val="00D55276"/>
    <w:rsid w:val="00D5574C"/>
    <w:rsid w:val="00D55B82"/>
    <w:rsid w:val="00D56B35"/>
    <w:rsid w:val="00D5705D"/>
    <w:rsid w:val="00D573FA"/>
    <w:rsid w:val="00D57C02"/>
    <w:rsid w:val="00D57C29"/>
    <w:rsid w:val="00D6048D"/>
    <w:rsid w:val="00D60CC6"/>
    <w:rsid w:val="00D61088"/>
    <w:rsid w:val="00D62686"/>
    <w:rsid w:val="00D62773"/>
    <w:rsid w:val="00D629A2"/>
    <w:rsid w:val="00D63540"/>
    <w:rsid w:val="00D63635"/>
    <w:rsid w:val="00D63C21"/>
    <w:rsid w:val="00D642E3"/>
    <w:rsid w:val="00D66921"/>
    <w:rsid w:val="00D6697B"/>
    <w:rsid w:val="00D66C59"/>
    <w:rsid w:val="00D66F1F"/>
    <w:rsid w:val="00D67781"/>
    <w:rsid w:val="00D67C8C"/>
    <w:rsid w:val="00D67FB5"/>
    <w:rsid w:val="00D70752"/>
    <w:rsid w:val="00D70ACB"/>
    <w:rsid w:val="00D715D5"/>
    <w:rsid w:val="00D71C9C"/>
    <w:rsid w:val="00D726BA"/>
    <w:rsid w:val="00D72883"/>
    <w:rsid w:val="00D72DF2"/>
    <w:rsid w:val="00D741B7"/>
    <w:rsid w:val="00D74528"/>
    <w:rsid w:val="00D7475E"/>
    <w:rsid w:val="00D75334"/>
    <w:rsid w:val="00D769C6"/>
    <w:rsid w:val="00D76B4E"/>
    <w:rsid w:val="00D770B6"/>
    <w:rsid w:val="00D7768C"/>
    <w:rsid w:val="00D7797C"/>
    <w:rsid w:val="00D77DA1"/>
    <w:rsid w:val="00D801C4"/>
    <w:rsid w:val="00D803C5"/>
    <w:rsid w:val="00D804C3"/>
    <w:rsid w:val="00D81907"/>
    <w:rsid w:val="00D820C2"/>
    <w:rsid w:val="00D820FA"/>
    <w:rsid w:val="00D82356"/>
    <w:rsid w:val="00D824D1"/>
    <w:rsid w:val="00D82F77"/>
    <w:rsid w:val="00D830B9"/>
    <w:rsid w:val="00D833F0"/>
    <w:rsid w:val="00D83994"/>
    <w:rsid w:val="00D83FC4"/>
    <w:rsid w:val="00D84085"/>
    <w:rsid w:val="00D84682"/>
    <w:rsid w:val="00D85839"/>
    <w:rsid w:val="00D858EB"/>
    <w:rsid w:val="00D85EC8"/>
    <w:rsid w:val="00D85FCF"/>
    <w:rsid w:val="00D8632D"/>
    <w:rsid w:val="00D8633B"/>
    <w:rsid w:val="00D8749F"/>
    <w:rsid w:val="00D90115"/>
    <w:rsid w:val="00D902C0"/>
    <w:rsid w:val="00D9078A"/>
    <w:rsid w:val="00D90D09"/>
    <w:rsid w:val="00D91511"/>
    <w:rsid w:val="00D9175D"/>
    <w:rsid w:val="00D91761"/>
    <w:rsid w:val="00D92419"/>
    <w:rsid w:val="00D92468"/>
    <w:rsid w:val="00D938D7"/>
    <w:rsid w:val="00D93DCB"/>
    <w:rsid w:val="00D944B8"/>
    <w:rsid w:val="00D94995"/>
    <w:rsid w:val="00D94EEF"/>
    <w:rsid w:val="00D95816"/>
    <w:rsid w:val="00D95F24"/>
    <w:rsid w:val="00D95F3B"/>
    <w:rsid w:val="00D96647"/>
    <w:rsid w:val="00D96679"/>
    <w:rsid w:val="00D96978"/>
    <w:rsid w:val="00D96A74"/>
    <w:rsid w:val="00D96B31"/>
    <w:rsid w:val="00D96D26"/>
    <w:rsid w:val="00D97008"/>
    <w:rsid w:val="00D9753E"/>
    <w:rsid w:val="00D97D10"/>
    <w:rsid w:val="00DA03AF"/>
    <w:rsid w:val="00DA0DC5"/>
    <w:rsid w:val="00DA1400"/>
    <w:rsid w:val="00DA1445"/>
    <w:rsid w:val="00DA1C17"/>
    <w:rsid w:val="00DA24F9"/>
    <w:rsid w:val="00DA274A"/>
    <w:rsid w:val="00DA35E0"/>
    <w:rsid w:val="00DA3BD6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1A7F"/>
    <w:rsid w:val="00DB2352"/>
    <w:rsid w:val="00DB31C7"/>
    <w:rsid w:val="00DB31F9"/>
    <w:rsid w:val="00DB3E1B"/>
    <w:rsid w:val="00DB47E4"/>
    <w:rsid w:val="00DB4E06"/>
    <w:rsid w:val="00DB4F64"/>
    <w:rsid w:val="00DB5CB8"/>
    <w:rsid w:val="00DB5F38"/>
    <w:rsid w:val="00DB6022"/>
    <w:rsid w:val="00DB6853"/>
    <w:rsid w:val="00DB69A5"/>
    <w:rsid w:val="00DB6BFC"/>
    <w:rsid w:val="00DB7C03"/>
    <w:rsid w:val="00DB7CFA"/>
    <w:rsid w:val="00DB7EF1"/>
    <w:rsid w:val="00DC03D1"/>
    <w:rsid w:val="00DC0477"/>
    <w:rsid w:val="00DC0A1D"/>
    <w:rsid w:val="00DC0C47"/>
    <w:rsid w:val="00DC13CD"/>
    <w:rsid w:val="00DC1572"/>
    <w:rsid w:val="00DC16D4"/>
    <w:rsid w:val="00DC1DEA"/>
    <w:rsid w:val="00DC2073"/>
    <w:rsid w:val="00DC26CC"/>
    <w:rsid w:val="00DC2B8E"/>
    <w:rsid w:val="00DC2CAD"/>
    <w:rsid w:val="00DC32A9"/>
    <w:rsid w:val="00DC3AF5"/>
    <w:rsid w:val="00DC3CC8"/>
    <w:rsid w:val="00DC3D65"/>
    <w:rsid w:val="00DC3D7E"/>
    <w:rsid w:val="00DC3E96"/>
    <w:rsid w:val="00DC5300"/>
    <w:rsid w:val="00DC55D8"/>
    <w:rsid w:val="00DC5AA1"/>
    <w:rsid w:val="00DC5BA8"/>
    <w:rsid w:val="00DC5F86"/>
    <w:rsid w:val="00DC701F"/>
    <w:rsid w:val="00DC721F"/>
    <w:rsid w:val="00DC77CF"/>
    <w:rsid w:val="00DC79D8"/>
    <w:rsid w:val="00DD0876"/>
    <w:rsid w:val="00DD0F80"/>
    <w:rsid w:val="00DD1115"/>
    <w:rsid w:val="00DD1339"/>
    <w:rsid w:val="00DD1D16"/>
    <w:rsid w:val="00DD24B4"/>
    <w:rsid w:val="00DD29C2"/>
    <w:rsid w:val="00DD2A9C"/>
    <w:rsid w:val="00DD2B7A"/>
    <w:rsid w:val="00DD2C56"/>
    <w:rsid w:val="00DD3096"/>
    <w:rsid w:val="00DD3983"/>
    <w:rsid w:val="00DD3C32"/>
    <w:rsid w:val="00DD4933"/>
    <w:rsid w:val="00DD5CC9"/>
    <w:rsid w:val="00DD60C8"/>
    <w:rsid w:val="00DD6657"/>
    <w:rsid w:val="00DD6C41"/>
    <w:rsid w:val="00DD6ECF"/>
    <w:rsid w:val="00DD6EFA"/>
    <w:rsid w:val="00DD6FC2"/>
    <w:rsid w:val="00DD7BCB"/>
    <w:rsid w:val="00DD7F64"/>
    <w:rsid w:val="00DE00F5"/>
    <w:rsid w:val="00DE051C"/>
    <w:rsid w:val="00DE0652"/>
    <w:rsid w:val="00DE09FC"/>
    <w:rsid w:val="00DE0E7D"/>
    <w:rsid w:val="00DE0F10"/>
    <w:rsid w:val="00DE15DE"/>
    <w:rsid w:val="00DE18AE"/>
    <w:rsid w:val="00DE1C45"/>
    <w:rsid w:val="00DE1C6B"/>
    <w:rsid w:val="00DE1F7F"/>
    <w:rsid w:val="00DE2034"/>
    <w:rsid w:val="00DE235C"/>
    <w:rsid w:val="00DE2515"/>
    <w:rsid w:val="00DE2D15"/>
    <w:rsid w:val="00DE2DAC"/>
    <w:rsid w:val="00DE2FE1"/>
    <w:rsid w:val="00DE3B62"/>
    <w:rsid w:val="00DE3C92"/>
    <w:rsid w:val="00DE48CD"/>
    <w:rsid w:val="00DE49A9"/>
    <w:rsid w:val="00DE4F72"/>
    <w:rsid w:val="00DE5968"/>
    <w:rsid w:val="00DE5ADD"/>
    <w:rsid w:val="00DE5D52"/>
    <w:rsid w:val="00DE5EA7"/>
    <w:rsid w:val="00DE6174"/>
    <w:rsid w:val="00DE67E4"/>
    <w:rsid w:val="00DE6BAD"/>
    <w:rsid w:val="00DE6CD2"/>
    <w:rsid w:val="00DE6E76"/>
    <w:rsid w:val="00DE7FDC"/>
    <w:rsid w:val="00DF045F"/>
    <w:rsid w:val="00DF0488"/>
    <w:rsid w:val="00DF0D42"/>
    <w:rsid w:val="00DF0E0D"/>
    <w:rsid w:val="00DF122F"/>
    <w:rsid w:val="00DF130A"/>
    <w:rsid w:val="00DF159B"/>
    <w:rsid w:val="00DF19F2"/>
    <w:rsid w:val="00DF24F2"/>
    <w:rsid w:val="00DF25D8"/>
    <w:rsid w:val="00DF3079"/>
    <w:rsid w:val="00DF347E"/>
    <w:rsid w:val="00DF39BD"/>
    <w:rsid w:val="00DF4523"/>
    <w:rsid w:val="00DF4F05"/>
    <w:rsid w:val="00DF5CE0"/>
    <w:rsid w:val="00DF6142"/>
    <w:rsid w:val="00DF61F4"/>
    <w:rsid w:val="00DF62A3"/>
    <w:rsid w:val="00DF6809"/>
    <w:rsid w:val="00DF6998"/>
    <w:rsid w:val="00DF6E02"/>
    <w:rsid w:val="00DF74A8"/>
    <w:rsid w:val="00DF78B5"/>
    <w:rsid w:val="00DF78DB"/>
    <w:rsid w:val="00DF795F"/>
    <w:rsid w:val="00E00190"/>
    <w:rsid w:val="00E00634"/>
    <w:rsid w:val="00E0064B"/>
    <w:rsid w:val="00E00B6F"/>
    <w:rsid w:val="00E01770"/>
    <w:rsid w:val="00E01D6A"/>
    <w:rsid w:val="00E02343"/>
    <w:rsid w:val="00E03300"/>
    <w:rsid w:val="00E03FA7"/>
    <w:rsid w:val="00E042B4"/>
    <w:rsid w:val="00E049E6"/>
    <w:rsid w:val="00E04E88"/>
    <w:rsid w:val="00E05123"/>
    <w:rsid w:val="00E05134"/>
    <w:rsid w:val="00E057EB"/>
    <w:rsid w:val="00E067FE"/>
    <w:rsid w:val="00E06E90"/>
    <w:rsid w:val="00E0752C"/>
    <w:rsid w:val="00E076B7"/>
    <w:rsid w:val="00E079BE"/>
    <w:rsid w:val="00E07E3F"/>
    <w:rsid w:val="00E1006D"/>
    <w:rsid w:val="00E10324"/>
    <w:rsid w:val="00E10A80"/>
    <w:rsid w:val="00E11358"/>
    <w:rsid w:val="00E11716"/>
    <w:rsid w:val="00E11FD6"/>
    <w:rsid w:val="00E130F5"/>
    <w:rsid w:val="00E13408"/>
    <w:rsid w:val="00E1425D"/>
    <w:rsid w:val="00E14FA8"/>
    <w:rsid w:val="00E156EE"/>
    <w:rsid w:val="00E15A3C"/>
    <w:rsid w:val="00E15D83"/>
    <w:rsid w:val="00E16590"/>
    <w:rsid w:val="00E1674E"/>
    <w:rsid w:val="00E169BF"/>
    <w:rsid w:val="00E16F41"/>
    <w:rsid w:val="00E17095"/>
    <w:rsid w:val="00E17195"/>
    <w:rsid w:val="00E175A7"/>
    <w:rsid w:val="00E175F8"/>
    <w:rsid w:val="00E209E7"/>
    <w:rsid w:val="00E20BFD"/>
    <w:rsid w:val="00E20C0E"/>
    <w:rsid w:val="00E21206"/>
    <w:rsid w:val="00E214DF"/>
    <w:rsid w:val="00E2189B"/>
    <w:rsid w:val="00E221A1"/>
    <w:rsid w:val="00E22518"/>
    <w:rsid w:val="00E228AF"/>
    <w:rsid w:val="00E229F5"/>
    <w:rsid w:val="00E23255"/>
    <w:rsid w:val="00E233ED"/>
    <w:rsid w:val="00E239E8"/>
    <w:rsid w:val="00E23FC7"/>
    <w:rsid w:val="00E24205"/>
    <w:rsid w:val="00E24594"/>
    <w:rsid w:val="00E24673"/>
    <w:rsid w:val="00E249B7"/>
    <w:rsid w:val="00E24D3A"/>
    <w:rsid w:val="00E2538C"/>
    <w:rsid w:val="00E25D4A"/>
    <w:rsid w:val="00E265C5"/>
    <w:rsid w:val="00E27C25"/>
    <w:rsid w:val="00E30149"/>
    <w:rsid w:val="00E30247"/>
    <w:rsid w:val="00E30888"/>
    <w:rsid w:val="00E3098E"/>
    <w:rsid w:val="00E30D3C"/>
    <w:rsid w:val="00E315EB"/>
    <w:rsid w:val="00E31720"/>
    <w:rsid w:val="00E319E5"/>
    <w:rsid w:val="00E321A1"/>
    <w:rsid w:val="00E321C1"/>
    <w:rsid w:val="00E32A1F"/>
    <w:rsid w:val="00E32AD4"/>
    <w:rsid w:val="00E32FA8"/>
    <w:rsid w:val="00E33A97"/>
    <w:rsid w:val="00E33BA4"/>
    <w:rsid w:val="00E340A1"/>
    <w:rsid w:val="00E34144"/>
    <w:rsid w:val="00E342CC"/>
    <w:rsid w:val="00E34A9F"/>
    <w:rsid w:val="00E34AB9"/>
    <w:rsid w:val="00E34DDE"/>
    <w:rsid w:val="00E35072"/>
    <w:rsid w:val="00E35C44"/>
    <w:rsid w:val="00E35C71"/>
    <w:rsid w:val="00E35E2A"/>
    <w:rsid w:val="00E36CA1"/>
    <w:rsid w:val="00E3722E"/>
    <w:rsid w:val="00E37985"/>
    <w:rsid w:val="00E37D6C"/>
    <w:rsid w:val="00E40F6B"/>
    <w:rsid w:val="00E41238"/>
    <w:rsid w:val="00E41A9D"/>
    <w:rsid w:val="00E42410"/>
    <w:rsid w:val="00E426C3"/>
    <w:rsid w:val="00E42ABD"/>
    <w:rsid w:val="00E42CAA"/>
    <w:rsid w:val="00E43DA8"/>
    <w:rsid w:val="00E44535"/>
    <w:rsid w:val="00E4475D"/>
    <w:rsid w:val="00E44B17"/>
    <w:rsid w:val="00E44E01"/>
    <w:rsid w:val="00E4502C"/>
    <w:rsid w:val="00E45991"/>
    <w:rsid w:val="00E473B9"/>
    <w:rsid w:val="00E47939"/>
    <w:rsid w:val="00E47E53"/>
    <w:rsid w:val="00E50A99"/>
    <w:rsid w:val="00E511FA"/>
    <w:rsid w:val="00E513CC"/>
    <w:rsid w:val="00E51967"/>
    <w:rsid w:val="00E51E71"/>
    <w:rsid w:val="00E532B8"/>
    <w:rsid w:val="00E53758"/>
    <w:rsid w:val="00E537E9"/>
    <w:rsid w:val="00E53AB8"/>
    <w:rsid w:val="00E542B8"/>
    <w:rsid w:val="00E54CCB"/>
    <w:rsid w:val="00E54D11"/>
    <w:rsid w:val="00E55CC4"/>
    <w:rsid w:val="00E562F6"/>
    <w:rsid w:val="00E566D9"/>
    <w:rsid w:val="00E570F3"/>
    <w:rsid w:val="00E575A4"/>
    <w:rsid w:val="00E576A4"/>
    <w:rsid w:val="00E57751"/>
    <w:rsid w:val="00E577E6"/>
    <w:rsid w:val="00E57B87"/>
    <w:rsid w:val="00E60E4C"/>
    <w:rsid w:val="00E61763"/>
    <w:rsid w:val="00E61F93"/>
    <w:rsid w:val="00E6283E"/>
    <w:rsid w:val="00E62BA4"/>
    <w:rsid w:val="00E63403"/>
    <w:rsid w:val="00E63814"/>
    <w:rsid w:val="00E63ACD"/>
    <w:rsid w:val="00E643F1"/>
    <w:rsid w:val="00E64728"/>
    <w:rsid w:val="00E6493C"/>
    <w:rsid w:val="00E64C5D"/>
    <w:rsid w:val="00E65C54"/>
    <w:rsid w:val="00E65F5A"/>
    <w:rsid w:val="00E6679E"/>
    <w:rsid w:val="00E66B03"/>
    <w:rsid w:val="00E66C76"/>
    <w:rsid w:val="00E67E48"/>
    <w:rsid w:val="00E7015D"/>
    <w:rsid w:val="00E70697"/>
    <w:rsid w:val="00E70C14"/>
    <w:rsid w:val="00E7101D"/>
    <w:rsid w:val="00E71320"/>
    <w:rsid w:val="00E717C2"/>
    <w:rsid w:val="00E71B86"/>
    <w:rsid w:val="00E71B88"/>
    <w:rsid w:val="00E71D20"/>
    <w:rsid w:val="00E72625"/>
    <w:rsid w:val="00E7268F"/>
    <w:rsid w:val="00E732F5"/>
    <w:rsid w:val="00E73905"/>
    <w:rsid w:val="00E742A4"/>
    <w:rsid w:val="00E743DC"/>
    <w:rsid w:val="00E74F89"/>
    <w:rsid w:val="00E75A3B"/>
    <w:rsid w:val="00E75E3A"/>
    <w:rsid w:val="00E770C2"/>
    <w:rsid w:val="00E771A7"/>
    <w:rsid w:val="00E77794"/>
    <w:rsid w:val="00E77B18"/>
    <w:rsid w:val="00E808FB"/>
    <w:rsid w:val="00E80AB1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19D"/>
    <w:rsid w:val="00E83AF8"/>
    <w:rsid w:val="00E83D56"/>
    <w:rsid w:val="00E83F11"/>
    <w:rsid w:val="00E85A8E"/>
    <w:rsid w:val="00E85BB0"/>
    <w:rsid w:val="00E85C9E"/>
    <w:rsid w:val="00E868F9"/>
    <w:rsid w:val="00E86A6A"/>
    <w:rsid w:val="00E8761B"/>
    <w:rsid w:val="00E87D58"/>
    <w:rsid w:val="00E90199"/>
    <w:rsid w:val="00E902EC"/>
    <w:rsid w:val="00E903BA"/>
    <w:rsid w:val="00E909FE"/>
    <w:rsid w:val="00E90B40"/>
    <w:rsid w:val="00E90B92"/>
    <w:rsid w:val="00E90C42"/>
    <w:rsid w:val="00E9115F"/>
    <w:rsid w:val="00E912C3"/>
    <w:rsid w:val="00E92362"/>
    <w:rsid w:val="00E92A48"/>
    <w:rsid w:val="00E92CAA"/>
    <w:rsid w:val="00E92D2F"/>
    <w:rsid w:val="00E9301F"/>
    <w:rsid w:val="00E93F7F"/>
    <w:rsid w:val="00E9466C"/>
    <w:rsid w:val="00E94E03"/>
    <w:rsid w:val="00E95BC4"/>
    <w:rsid w:val="00E95E26"/>
    <w:rsid w:val="00E96F6A"/>
    <w:rsid w:val="00EA0233"/>
    <w:rsid w:val="00EA09CF"/>
    <w:rsid w:val="00EA0B62"/>
    <w:rsid w:val="00EA1586"/>
    <w:rsid w:val="00EA165C"/>
    <w:rsid w:val="00EA1B46"/>
    <w:rsid w:val="00EA2BA6"/>
    <w:rsid w:val="00EA34C1"/>
    <w:rsid w:val="00EA35D6"/>
    <w:rsid w:val="00EA3ABC"/>
    <w:rsid w:val="00EA3F0D"/>
    <w:rsid w:val="00EA432E"/>
    <w:rsid w:val="00EA4541"/>
    <w:rsid w:val="00EA4901"/>
    <w:rsid w:val="00EA4ABF"/>
    <w:rsid w:val="00EA4AED"/>
    <w:rsid w:val="00EA50DE"/>
    <w:rsid w:val="00EA5178"/>
    <w:rsid w:val="00EA5395"/>
    <w:rsid w:val="00EA5931"/>
    <w:rsid w:val="00EA5A6E"/>
    <w:rsid w:val="00EA5BE9"/>
    <w:rsid w:val="00EA5CD4"/>
    <w:rsid w:val="00EA6A60"/>
    <w:rsid w:val="00EA7223"/>
    <w:rsid w:val="00EA7392"/>
    <w:rsid w:val="00EA7F75"/>
    <w:rsid w:val="00EB05A6"/>
    <w:rsid w:val="00EB1209"/>
    <w:rsid w:val="00EB13C9"/>
    <w:rsid w:val="00EB13E4"/>
    <w:rsid w:val="00EB16A2"/>
    <w:rsid w:val="00EB17EA"/>
    <w:rsid w:val="00EB1A8B"/>
    <w:rsid w:val="00EB1C3C"/>
    <w:rsid w:val="00EB1C3F"/>
    <w:rsid w:val="00EB1CC8"/>
    <w:rsid w:val="00EB1CF2"/>
    <w:rsid w:val="00EB1D4C"/>
    <w:rsid w:val="00EB255B"/>
    <w:rsid w:val="00EB2AFC"/>
    <w:rsid w:val="00EB335A"/>
    <w:rsid w:val="00EB3901"/>
    <w:rsid w:val="00EB45A8"/>
    <w:rsid w:val="00EB48DB"/>
    <w:rsid w:val="00EB4BDE"/>
    <w:rsid w:val="00EB4E3E"/>
    <w:rsid w:val="00EB4EC7"/>
    <w:rsid w:val="00EB53CA"/>
    <w:rsid w:val="00EB5475"/>
    <w:rsid w:val="00EB556F"/>
    <w:rsid w:val="00EB60E4"/>
    <w:rsid w:val="00EB6BE4"/>
    <w:rsid w:val="00EB72FA"/>
    <w:rsid w:val="00EB7A7D"/>
    <w:rsid w:val="00EB7BFA"/>
    <w:rsid w:val="00EB7C9C"/>
    <w:rsid w:val="00EB7DAF"/>
    <w:rsid w:val="00EC0041"/>
    <w:rsid w:val="00EC0416"/>
    <w:rsid w:val="00EC0BDB"/>
    <w:rsid w:val="00EC0E14"/>
    <w:rsid w:val="00EC1163"/>
    <w:rsid w:val="00EC19EB"/>
    <w:rsid w:val="00EC1D96"/>
    <w:rsid w:val="00EC2072"/>
    <w:rsid w:val="00EC29EA"/>
    <w:rsid w:val="00EC3BA9"/>
    <w:rsid w:val="00EC481D"/>
    <w:rsid w:val="00EC4A7E"/>
    <w:rsid w:val="00EC4E3C"/>
    <w:rsid w:val="00EC5DCD"/>
    <w:rsid w:val="00EC61B5"/>
    <w:rsid w:val="00EC622B"/>
    <w:rsid w:val="00EC6EB6"/>
    <w:rsid w:val="00EC7179"/>
    <w:rsid w:val="00EC74D3"/>
    <w:rsid w:val="00EC797D"/>
    <w:rsid w:val="00ED01FC"/>
    <w:rsid w:val="00ED0CBF"/>
    <w:rsid w:val="00ED18E3"/>
    <w:rsid w:val="00ED1ACF"/>
    <w:rsid w:val="00ED2883"/>
    <w:rsid w:val="00ED2A63"/>
    <w:rsid w:val="00ED2CFA"/>
    <w:rsid w:val="00ED2FCA"/>
    <w:rsid w:val="00ED2FF4"/>
    <w:rsid w:val="00ED34B8"/>
    <w:rsid w:val="00ED3562"/>
    <w:rsid w:val="00ED420F"/>
    <w:rsid w:val="00ED5BB2"/>
    <w:rsid w:val="00ED5FD7"/>
    <w:rsid w:val="00ED64CA"/>
    <w:rsid w:val="00ED66B4"/>
    <w:rsid w:val="00ED6CA0"/>
    <w:rsid w:val="00ED6D0B"/>
    <w:rsid w:val="00ED6FFD"/>
    <w:rsid w:val="00ED766B"/>
    <w:rsid w:val="00ED7A8A"/>
    <w:rsid w:val="00EE0897"/>
    <w:rsid w:val="00EE0A96"/>
    <w:rsid w:val="00EE10D2"/>
    <w:rsid w:val="00EE13D4"/>
    <w:rsid w:val="00EE2471"/>
    <w:rsid w:val="00EE2B7A"/>
    <w:rsid w:val="00EE3433"/>
    <w:rsid w:val="00EE37FE"/>
    <w:rsid w:val="00EE3E0F"/>
    <w:rsid w:val="00EE3E3A"/>
    <w:rsid w:val="00EE4C10"/>
    <w:rsid w:val="00EE4DBD"/>
    <w:rsid w:val="00EE50FF"/>
    <w:rsid w:val="00EE5102"/>
    <w:rsid w:val="00EE580A"/>
    <w:rsid w:val="00EE5886"/>
    <w:rsid w:val="00EE5E1A"/>
    <w:rsid w:val="00EE66CE"/>
    <w:rsid w:val="00EE6ABB"/>
    <w:rsid w:val="00EF09BE"/>
    <w:rsid w:val="00EF0F02"/>
    <w:rsid w:val="00EF10F3"/>
    <w:rsid w:val="00EF13EF"/>
    <w:rsid w:val="00EF1986"/>
    <w:rsid w:val="00EF19F9"/>
    <w:rsid w:val="00EF1D07"/>
    <w:rsid w:val="00EF37FB"/>
    <w:rsid w:val="00EF3DAC"/>
    <w:rsid w:val="00EF4045"/>
    <w:rsid w:val="00EF476F"/>
    <w:rsid w:val="00EF4A0D"/>
    <w:rsid w:val="00EF4CDA"/>
    <w:rsid w:val="00EF50B5"/>
    <w:rsid w:val="00EF53DB"/>
    <w:rsid w:val="00EF5DA0"/>
    <w:rsid w:val="00EF64B9"/>
    <w:rsid w:val="00EF655E"/>
    <w:rsid w:val="00EF6777"/>
    <w:rsid w:val="00EF6C26"/>
    <w:rsid w:val="00EF7CB9"/>
    <w:rsid w:val="00F002E3"/>
    <w:rsid w:val="00F0043A"/>
    <w:rsid w:val="00F0143E"/>
    <w:rsid w:val="00F01794"/>
    <w:rsid w:val="00F01829"/>
    <w:rsid w:val="00F0187F"/>
    <w:rsid w:val="00F01A2A"/>
    <w:rsid w:val="00F02D6D"/>
    <w:rsid w:val="00F03383"/>
    <w:rsid w:val="00F053D2"/>
    <w:rsid w:val="00F053F9"/>
    <w:rsid w:val="00F05469"/>
    <w:rsid w:val="00F059E4"/>
    <w:rsid w:val="00F05BEB"/>
    <w:rsid w:val="00F05F1D"/>
    <w:rsid w:val="00F0660D"/>
    <w:rsid w:val="00F06942"/>
    <w:rsid w:val="00F070D6"/>
    <w:rsid w:val="00F0713D"/>
    <w:rsid w:val="00F074B0"/>
    <w:rsid w:val="00F07AA7"/>
    <w:rsid w:val="00F10128"/>
    <w:rsid w:val="00F10370"/>
    <w:rsid w:val="00F10A9E"/>
    <w:rsid w:val="00F111E1"/>
    <w:rsid w:val="00F11686"/>
    <w:rsid w:val="00F11EF2"/>
    <w:rsid w:val="00F12092"/>
    <w:rsid w:val="00F125CC"/>
    <w:rsid w:val="00F1289E"/>
    <w:rsid w:val="00F132D0"/>
    <w:rsid w:val="00F13C1D"/>
    <w:rsid w:val="00F14289"/>
    <w:rsid w:val="00F14908"/>
    <w:rsid w:val="00F14D32"/>
    <w:rsid w:val="00F151C9"/>
    <w:rsid w:val="00F154E1"/>
    <w:rsid w:val="00F16EB7"/>
    <w:rsid w:val="00F171F2"/>
    <w:rsid w:val="00F172DA"/>
    <w:rsid w:val="00F1769D"/>
    <w:rsid w:val="00F176FA"/>
    <w:rsid w:val="00F17D53"/>
    <w:rsid w:val="00F203E6"/>
    <w:rsid w:val="00F20A45"/>
    <w:rsid w:val="00F20B5E"/>
    <w:rsid w:val="00F20D07"/>
    <w:rsid w:val="00F215CA"/>
    <w:rsid w:val="00F21A0D"/>
    <w:rsid w:val="00F22CA3"/>
    <w:rsid w:val="00F22D1E"/>
    <w:rsid w:val="00F231DE"/>
    <w:rsid w:val="00F23206"/>
    <w:rsid w:val="00F23626"/>
    <w:rsid w:val="00F23919"/>
    <w:rsid w:val="00F23CAA"/>
    <w:rsid w:val="00F24016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277FE"/>
    <w:rsid w:val="00F30069"/>
    <w:rsid w:val="00F30897"/>
    <w:rsid w:val="00F30AA9"/>
    <w:rsid w:val="00F30B94"/>
    <w:rsid w:val="00F30C04"/>
    <w:rsid w:val="00F313F3"/>
    <w:rsid w:val="00F31E11"/>
    <w:rsid w:val="00F3255A"/>
    <w:rsid w:val="00F3264A"/>
    <w:rsid w:val="00F32AED"/>
    <w:rsid w:val="00F33318"/>
    <w:rsid w:val="00F33B48"/>
    <w:rsid w:val="00F33C09"/>
    <w:rsid w:val="00F34331"/>
    <w:rsid w:val="00F346CD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37A05"/>
    <w:rsid w:val="00F402F0"/>
    <w:rsid w:val="00F413B8"/>
    <w:rsid w:val="00F41486"/>
    <w:rsid w:val="00F414D4"/>
    <w:rsid w:val="00F41524"/>
    <w:rsid w:val="00F42430"/>
    <w:rsid w:val="00F4252A"/>
    <w:rsid w:val="00F434CD"/>
    <w:rsid w:val="00F43AFB"/>
    <w:rsid w:val="00F43C9E"/>
    <w:rsid w:val="00F442EE"/>
    <w:rsid w:val="00F446CB"/>
    <w:rsid w:val="00F448D4"/>
    <w:rsid w:val="00F44FDF"/>
    <w:rsid w:val="00F45222"/>
    <w:rsid w:val="00F46190"/>
    <w:rsid w:val="00F4637B"/>
    <w:rsid w:val="00F46637"/>
    <w:rsid w:val="00F468A6"/>
    <w:rsid w:val="00F469EE"/>
    <w:rsid w:val="00F46D9F"/>
    <w:rsid w:val="00F479BE"/>
    <w:rsid w:val="00F500DB"/>
    <w:rsid w:val="00F5039A"/>
    <w:rsid w:val="00F50512"/>
    <w:rsid w:val="00F51090"/>
    <w:rsid w:val="00F51EC3"/>
    <w:rsid w:val="00F51FE4"/>
    <w:rsid w:val="00F520E0"/>
    <w:rsid w:val="00F522FC"/>
    <w:rsid w:val="00F52AB4"/>
    <w:rsid w:val="00F52C6C"/>
    <w:rsid w:val="00F52E71"/>
    <w:rsid w:val="00F52FEC"/>
    <w:rsid w:val="00F53169"/>
    <w:rsid w:val="00F5321C"/>
    <w:rsid w:val="00F53246"/>
    <w:rsid w:val="00F532B5"/>
    <w:rsid w:val="00F54122"/>
    <w:rsid w:val="00F5495A"/>
    <w:rsid w:val="00F54E7B"/>
    <w:rsid w:val="00F552FD"/>
    <w:rsid w:val="00F553D9"/>
    <w:rsid w:val="00F55435"/>
    <w:rsid w:val="00F55797"/>
    <w:rsid w:val="00F55A7D"/>
    <w:rsid w:val="00F560D2"/>
    <w:rsid w:val="00F562AB"/>
    <w:rsid w:val="00F56D01"/>
    <w:rsid w:val="00F5798B"/>
    <w:rsid w:val="00F57B3C"/>
    <w:rsid w:val="00F57C8C"/>
    <w:rsid w:val="00F60468"/>
    <w:rsid w:val="00F6082D"/>
    <w:rsid w:val="00F60CE4"/>
    <w:rsid w:val="00F611E6"/>
    <w:rsid w:val="00F61299"/>
    <w:rsid w:val="00F61E11"/>
    <w:rsid w:val="00F61ED0"/>
    <w:rsid w:val="00F62267"/>
    <w:rsid w:val="00F62484"/>
    <w:rsid w:val="00F62545"/>
    <w:rsid w:val="00F62E02"/>
    <w:rsid w:val="00F62EFD"/>
    <w:rsid w:val="00F636DB"/>
    <w:rsid w:val="00F640A2"/>
    <w:rsid w:val="00F641FD"/>
    <w:rsid w:val="00F64702"/>
    <w:rsid w:val="00F64DAE"/>
    <w:rsid w:val="00F652F8"/>
    <w:rsid w:val="00F65A4E"/>
    <w:rsid w:val="00F65E4D"/>
    <w:rsid w:val="00F660B2"/>
    <w:rsid w:val="00F66616"/>
    <w:rsid w:val="00F66663"/>
    <w:rsid w:val="00F666B7"/>
    <w:rsid w:val="00F66766"/>
    <w:rsid w:val="00F667EB"/>
    <w:rsid w:val="00F67246"/>
    <w:rsid w:val="00F676B7"/>
    <w:rsid w:val="00F67A1D"/>
    <w:rsid w:val="00F67D68"/>
    <w:rsid w:val="00F7116A"/>
    <w:rsid w:val="00F711FB"/>
    <w:rsid w:val="00F717B2"/>
    <w:rsid w:val="00F719DF"/>
    <w:rsid w:val="00F71A1E"/>
    <w:rsid w:val="00F71E45"/>
    <w:rsid w:val="00F7208F"/>
    <w:rsid w:val="00F721DB"/>
    <w:rsid w:val="00F7410A"/>
    <w:rsid w:val="00F74159"/>
    <w:rsid w:val="00F74412"/>
    <w:rsid w:val="00F74690"/>
    <w:rsid w:val="00F7492E"/>
    <w:rsid w:val="00F75239"/>
    <w:rsid w:val="00F75370"/>
    <w:rsid w:val="00F75D6D"/>
    <w:rsid w:val="00F7613C"/>
    <w:rsid w:val="00F765CE"/>
    <w:rsid w:val="00F76C4D"/>
    <w:rsid w:val="00F76CB1"/>
    <w:rsid w:val="00F76FF8"/>
    <w:rsid w:val="00F771B5"/>
    <w:rsid w:val="00F7752D"/>
    <w:rsid w:val="00F77601"/>
    <w:rsid w:val="00F80C05"/>
    <w:rsid w:val="00F81DB5"/>
    <w:rsid w:val="00F81E73"/>
    <w:rsid w:val="00F8237A"/>
    <w:rsid w:val="00F827E8"/>
    <w:rsid w:val="00F82954"/>
    <w:rsid w:val="00F82A4E"/>
    <w:rsid w:val="00F82CD0"/>
    <w:rsid w:val="00F83286"/>
    <w:rsid w:val="00F836E9"/>
    <w:rsid w:val="00F8370F"/>
    <w:rsid w:val="00F83F7D"/>
    <w:rsid w:val="00F845EB"/>
    <w:rsid w:val="00F84670"/>
    <w:rsid w:val="00F8501B"/>
    <w:rsid w:val="00F85769"/>
    <w:rsid w:val="00F85984"/>
    <w:rsid w:val="00F86B39"/>
    <w:rsid w:val="00F86EB2"/>
    <w:rsid w:val="00F86F25"/>
    <w:rsid w:val="00F873A0"/>
    <w:rsid w:val="00F87A9A"/>
    <w:rsid w:val="00F87F2F"/>
    <w:rsid w:val="00F9030F"/>
    <w:rsid w:val="00F90971"/>
    <w:rsid w:val="00F909AB"/>
    <w:rsid w:val="00F90E0C"/>
    <w:rsid w:val="00F9196C"/>
    <w:rsid w:val="00F91D47"/>
    <w:rsid w:val="00F921B7"/>
    <w:rsid w:val="00F928DD"/>
    <w:rsid w:val="00F92998"/>
    <w:rsid w:val="00F92E84"/>
    <w:rsid w:val="00F93056"/>
    <w:rsid w:val="00F9305C"/>
    <w:rsid w:val="00F93074"/>
    <w:rsid w:val="00F93645"/>
    <w:rsid w:val="00F937E8"/>
    <w:rsid w:val="00F94838"/>
    <w:rsid w:val="00F94E70"/>
    <w:rsid w:val="00F95143"/>
    <w:rsid w:val="00F953F3"/>
    <w:rsid w:val="00F95B5E"/>
    <w:rsid w:val="00F96B29"/>
    <w:rsid w:val="00F97249"/>
    <w:rsid w:val="00F97A40"/>
    <w:rsid w:val="00FA01A4"/>
    <w:rsid w:val="00FA0ACF"/>
    <w:rsid w:val="00FA0B0F"/>
    <w:rsid w:val="00FA0D2A"/>
    <w:rsid w:val="00FA1454"/>
    <w:rsid w:val="00FA1B45"/>
    <w:rsid w:val="00FA1BF2"/>
    <w:rsid w:val="00FA1FB5"/>
    <w:rsid w:val="00FA26CD"/>
    <w:rsid w:val="00FA2CF7"/>
    <w:rsid w:val="00FA2E8C"/>
    <w:rsid w:val="00FA3B45"/>
    <w:rsid w:val="00FA3DDA"/>
    <w:rsid w:val="00FA4705"/>
    <w:rsid w:val="00FA4A90"/>
    <w:rsid w:val="00FA4F1D"/>
    <w:rsid w:val="00FA5BA9"/>
    <w:rsid w:val="00FA5FCD"/>
    <w:rsid w:val="00FA6595"/>
    <w:rsid w:val="00FA6D29"/>
    <w:rsid w:val="00FA7743"/>
    <w:rsid w:val="00FA77E0"/>
    <w:rsid w:val="00FA7C26"/>
    <w:rsid w:val="00FB0329"/>
    <w:rsid w:val="00FB034E"/>
    <w:rsid w:val="00FB0902"/>
    <w:rsid w:val="00FB0ABF"/>
    <w:rsid w:val="00FB1148"/>
    <w:rsid w:val="00FB11E2"/>
    <w:rsid w:val="00FB147A"/>
    <w:rsid w:val="00FB18B7"/>
    <w:rsid w:val="00FB1A9A"/>
    <w:rsid w:val="00FB28C1"/>
    <w:rsid w:val="00FB3345"/>
    <w:rsid w:val="00FB36F2"/>
    <w:rsid w:val="00FB47E4"/>
    <w:rsid w:val="00FB5050"/>
    <w:rsid w:val="00FB5518"/>
    <w:rsid w:val="00FB5922"/>
    <w:rsid w:val="00FB5DF2"/>
    <w:rsid w:val="00FB6D78"/>
    <w:rsid w:val="00FB7911"/>
    <w:rsid w:val="00FB79F6"/>
    <w:rsid w:val="00FB7E3F"/>
    <w:rsid w:val="00FC0230"/>
    <w:rsid w:val="00FC0D2B"/>
    <w:rsid w:val="00FC0D7C"/>
    <w:rsid w:val="00FC0D8C"/>
    <w:rsid w:val="00FC1468"/>
    <w:rsid w:val="00FC174E"/>
    <w:rsid w:val="00FC1835"/>
    <w:rsid w:val="00FC1FB3"/>
    <w:rsid w:val="00FC2A3A"/>
    <w:rsid w:val="00FC2D4D"/>
    <w:rsid w:val="00FC2F84"/>
    <w:rsid w:val="00FC3678"/>
    <w:rsid w:val="00FC3855"/>
    <w:rsid w:val="00FC3C12"/>
    <w:rsid w:val="00FC4100"/>
    <w:rsid w:val="00FC476E"/>
    <w:rsid w:val="00FC502C"/>
    <w:rsid w:val="00FC568D"/>
    <w:rsid w:val="00FC6679"/>
    <w:rsid w:val="00FC67BA"/>
    <w:rsid w:val="00FC68E3"/>
    <w:rsid w:val="00FC729A"/>
    <w:rsid w:val="00FC75F8"/>
    <w:rsid w:val="00FD0014"/>
    <w:rsid w:val="00FD023B"/>
    <w:rsid w:val="00FD075C"/>
    <w:rsid w:val="00FD1A57"/>
    <w:rsid w:val="00FD1BA5"/>
    <w:rsid w:val="00FD1D70"/>
    <w:rsid w:val="00FD1EBB"/>
    <w:rsid w:val="00FD2BA8"/>
    <w:rsid w:val="00FD2CB7"/>
    <w:rsid w:val="00FD2ED0"/>
    <w:rsid w:val="00FD2F2C"/>
    <w:rsid w:val="00FD3252"/>
    <w:rsid w:val="00FD3BFF"/>
    <w:rsid w:val="00FD4513"/>
    <w:rsid w:val="00FD46B5"/>
    <w:rsid w:val="00FD50B7"/>
    <w:rsid w:val="00FD510B"/>
    <w:rsid w:val="00FD537B"/>
    <w:rsid w:val="00FD5908"/>
    <w:rsid w:val="00FD6437"/>
    <w:rsid w:val="00FD716C"/>
    <w:rsid w:val="00FD75D7"/>
    <w:rsid w:val="00FD7821"/>
    <w:rsid w:val="00FE03FF"/>
    <w:rsid w:val="00FE076E"/>
    <w:rsid w:val="00FE11AB"/>
    <w:rsid w:val="00FE1263"/>
    <w:rsid w:val="00FE1A49"/>
    <w:rsid w:val="00FE1BCB"/>
    <w:rsid w:val="00FE2389"/>
    <w:rsid w:val="00FE3078"/>
    <w:rsid w:val="00FE3168"/>
    <w:rsid w:val="00FE389E"/>
    <w:rsid w:val="00FE38A7"/>
    <w:rsid w:val="00FE3F44"/>
    <w:rsid w:val="00FE419A"/>
    <w:rsid w:val="00FE461A"/>
    <w:rsid w:val="00FE46DA"/>
    <w:rsid w:val="00FE4B9A"/>
    <w:rsid w:val="00FE4BB9"/>
    <w:rsid w:val="00FE531B"/>
    <w:rsid w:val="00FE5511"/>
    <w:rsid w:val="00FE597D"/>
    <w:rsid w:val="00FE6513"/>
    <w:rsid w:val="00FE6772"/>
    <w:rsid w:val="00FE6B9E"/>
    <w:rsid w:val="00FE6EC1"/>
    <w:rsid w:val="00FE7E60"/>
    <w:rsid w:val="00FF01C3"/>
    <w:rsid w:val="00FF0253"/>
    <w:rsid w:val="00FF053F"/>
    <w:rsid w:val="00FF0D89"/>
    <w:rsid w:val="00FF118E"/>
    <w:rsid w:val="00FF14B4"/>
    <w:rsid w:val="00FF176A"/>
    <w:rsid w:val="00FF1A8B"/>
    <w:rsid w:val="00FF1CB0"/>
    <w:rsid w:val="00FF1EE3"/>
    <w:rsid w:val="00FF2044"/>
    <w:rsid w:val="00FF3399"/>
    <w:rsid w:val="00FF3494"/>
    <w:rsid w:val="00FF3DD2"/>
    <w:rsid w:val="00FF420B"/>
    <w:rsid w:val="00FF4E3E"/>
    <w:rsid w:val="00FF53F3"/>
    <w:rsid w:val="00FF5B56"/>
    <w:rsid w:val="00FF5E58"/>
    <w:rsid w:val="00FF67BC"/>
    <w:rsid w:val="00FF6940"/>
    <w:rsid w:val="00FF6FE3"/>
    <w:rsid w:val="00FF745F"/>
    <w:rsid w:val="00FF74E1"/>
    <w:rsid w:val="00FF76B0"/>
    <w:rsid w:val="00FF7A8D"/>
    <w:rsid w:val="00FF7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BD06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BD06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eq=doc&amp;base=LAW&amp;n=201079&amp;rnd=242442.450125256&amp;dst=1292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70489-B1DC-499D-A1D3-DB062D23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11331</Words>
  <Characters>64588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Фердания</dc:creator>
  <cp:lastModifiedBy>Светлана</cp:lastModifiedBy>
  <cp:revision>11</cp:revision>
  <cp:lastPrinted>2019-04-03T10:00:00Z</cp:lastPrinted>
  <dcterms:created xsi:type="dcterms:W3CDTF">2017-01-09T09:24:00Z</dcterms:created>
  <dcterms:modified xsi:type="dcterms:W3CDTF">2019-04-03T10:00:00Z</dcterms:modified>
</cp:coreProperties>
</file>